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0436" w14:textId="77777777" w:rsidR="00705D7E" w:rsidRPr="008C18DD" w:rsidRDefault="005B70E3" w:rsidP="008C18DD">
      <w:pPr>
        <w:rPr>
          <w:rFonts w:ascii="Times New Roman" w:eastAsia="Gungsuh" w:hAnsi="Times New Roman" w:cs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CAB9" wp14:editId="26D310EC">
                <wp:simplePos x="0" y="0"/>
                <wp:positionH relativeFrom="column">
                  <wp:posOffset>3448050</wp:posOffset>
                </wp:positionH>
                <wp:positionV relativeFrom="paragraph">
                  <wp:posOffset>446405</wp:posOffset>
                </wp:positionV>
                <wp:extent cx="2695575" cy="1104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3F0EC" w14:textId="77777777" w:rsidR="00945586" w:rsidRPr="00CE0462" w:rsidRDefault="00391E65" w:rsidP="00E849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E046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Emotional Trauma </w:t>
                            </w:r>
                            <w:r w:rsidR="00945586" w:rsidRPr="00CE046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Resources</w:t>
                            </w:r>
                            <w:r w:rsidR="002516E7" w:rsidRPr="00CE046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for Law Enforcement</w:t>
                            </w:r>
                            <w:r w:rsidR="00CE0462" w:rsidRPr="00CE046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and First Responders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9C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35.15pt;width:212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" fillcolor="white [3201]" stroked="f" strokeweight=".5pt">
                <v:textbox>
                  <w:txbxContent>
                    <w:p w14:paraId="4933F0EC" w14:textId="77777777" w:rsidR="00945586" w:rsidRPr="00CE0462" w:rsidRDefault="00391E65" w:rsidP="00E8498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E046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Emotional Trauma </w:t>
                      </w:r>
                      <w:r w:rsidR="00945586" w:rsidRPr="00CE046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Resources</w:t>
                      </w:r>
                      <w:r w:rsidR="002516E7" w:rsidRPr="00CE046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for Law Enforcement</w:t>
                      </w:r>
                      <w:r w:rsidR="00CE0462" w:rsidRPr="00CE046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and First Responders</w:t>
                      </w:r>
                    </w:p>
                  </w:txbxContent>
                </v:textbox>
              </v:shape>
            </w:pict>
          </mc:Fallback>
        </mc:AlternateContent>
      </w:r>
      <w:r w:rsidR="00131504">
        <w:rPr>
          <w:rFonts w:ascii="Times New Roman" w:eastAsia="Gungsuh" w:hAnsi="Times New Roman" w:cs="Times New Roman"/>
          <w:noProof/>
          <w:sz w:val="44"/>
          <w:szCs w:val="44"/>
        </w:rPr>
        <w:drawing>
          <wp:inline distT="0" distB="0" distL="0" distR="0" wp14:anchorId="0A3CEEED" wp14:editId="5EA6AE9F">
            <wp:extent cx="1517107" cy="1137011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7" cy="116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B49">
        <w:rPr>
          <w:rFonts w:ascii="Times New Roman" w:eastAsia="Gungsuh" w:hAnsi="Times New Roman" w:cs="Times New Roman"/>
          <w:sz w:val="44"/>
          <w:szCs w:val="44"/>
        </w:rPr>
        <w:t xml:space="preserve">    </w:t>
      </w:r>
    </w:p>
    <w:p w14:paraId="53068DC4" w14:textId="77777777" w:rsidR="00391E65" w:rsidRPr="00131504" w:rsidRDefault="008C18DD" w:rsidP="0013150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8DD">
        <w:rPr>
          <w:rFonts w:ascii="Times New Roman" w:hAnsi="Times New Roman" w:cs="Times New Roman"/>
          <w:b/>
          <w:sz w:val="28"/>
          <w:szCs w:val="28"/>
          <w:u w:val="single"/>
        </w:rPr>
        <w:t>Books</w:t>
      </w:r>
    </w:p>
    <w:p w14:paraId="3D7985AD" w14:textId="77777777" w:rsidR="00F023EB" w:rsidRDefault="00F023EB" w:rsidP="00F0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D3B">
        <w:rPr>
          <w:rFonts w:ascii="Times New Roman" w:hAnsi="Times New Roman" w:cs="Times New Roman"/>
          <w:i/>
          <w:sz w:val="24"/>
          <w:szCs w:val="24"/>
        </w:rPr>
        <w:t>Emotional Survival for Law Enforcement</w:t>
      </w:r>
      <w:r w:rsidRPr="0034572F">
        <w:rPr>
          <w:rFonts w:ascii="Times New Roman" w:hAnsi="Times New Roman" w:cs="Times New Roman"/>
          <w:i/>
          <w:sz w:val="24"/>
          <w:szCs w:val="24"/>
        </w:rPr>
        <w:t>: A Guide for officers and their families</w:t>
      </w:r>
      <w:r>
        <w:rPr>
          <w:rFonts w:ascii="Times New Roman" w:hAnsi="Times New Roman" w:cs="Times New Roman"/>
          <w:sz w:val="24"/>
          <w:szCs w:val="24"/>
        </w:rPr>
        <w:t>, Kevin M. Gilmartin</w:t>
      </w:r>
    </w:p>
    <w:p w14:paraId="7A09FFC8" w14:textId="77777777" w:rsidR="00F023EB" w:rsidRPr="00391E65" w:rsidRDefault="00391E65" w:rsidP="00391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Love a Cop:  What Police Families Need to Know, </w:t>
      </w:r>
      <w:r w:rsidRPr="00391E65"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 w:rsidRPr="00391E65">
        <w:rPr>
          <w:rFonts w:ascii="Times New Roman" w:hAnsi="Times New Roman" w:cs="Times New Roman"/>
          <w:sz w:val="24"/>
          <w:szCs w:val="24"/>
        </w:rPr>
        <w:t>Kirschman</w:t>
      </w:r>
      <w:proofErr w:type="spellEnd"/>
    </w:p>
    <w:p w14:paraId="6CA695DD" w14:textId="77777777" w:rsidR="00F023EB" w:rsidRDefault="00F023EB" w:rsidP="00251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i/>
          <w:sz w:val="24"/>
          <w:szCs w:val="24"/>
        </w:rPr>
        <w:t>In the Realm of Hungry Ghosts</w:t>
      </w:r>
      <w:r w:rsidRPr="0034572F">
        <w:rPr>
          <w:rFonts w:ascii="Times New Roman" w:hAnsi="Times New Roman" w:cs="Times New Roman"/>
          <w:i/>
          <w:sz w:val="24"/>
          <w:szCs w:val="24"/>
        </w:rPr>
        <w:t>:  Close Encounters with Addiction</w:t>
      </w:r>
      <w:r w:rsidRPr="008325AB">
        <w:rPr>
          <w:rFonts w:ascii="Times New Roman" w:hAnsi="Times New Roman" w:cs="Times New Roman"/>
          <w:sz w:val="24"/>
          <w:szCs w:val="24"/>
        </w:rPr>
        <w:t>, Gabor Mate &amp; Peter A. Levine</w:t>
      </w:r>
    </w:p>
    <w:p w14:paraId="4DD02304" w14:textId="77777777" w:rsidR="00CE0462" w:rsidRDefault="00CE0462" w:rsidP="00CE0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65">
        <w:rPr>
          <w:rFonts w:ascii="Times New Roman" w:hAnsi="Times New Roman" w:cs="Times New Roman"/>
          <w:i/>
          <w:sz w:val="24"/>
          <w:szCs w:val="24"/>
        </w:rPr>
        <w:t>Cop Shock, Surviving Posttraumatic Stress Disorder</w:t>
      </w:r>
      <w:r>
        <w:rPr>
          <w:rFonts w:ascii="Times New Roman" w:hAnsi="Times New Roman" w:cs="Times New Roman"/>
          <w:sz w:val="24"/>
          <w:szCs w:val="24"/>
        </w:rPr>
        <w:t>, Allen Kates</w:t>
      </w:r>
    </w:p>
    <w:p w14:paraId="44DC214D" w14:textId="77777777" w:rsidR="00CE0462" w:rsidRPr="002516E7" w:rsidRDefault="00CE0462" w:rsidP="00251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462">
        <w:rPr>
          <w:rFonts w:ascii="Times New Roman" w:hAnsi="Times New Roman" w:cs="Times New Roman"/>
          <w:i/>
          <w:sz w:val="24"/>
          <w:szCs w:val="24"/>
        </w:rPr>
        <w:t>Force Under Pressure: How Cops Live and Why they Die</w:t>
      </w:r>
      <w:r>
        <w:rPr>
          <w:rFonts w:ascii="Times New Roman" w:hAnsi="Times New Roman" w:cs="Times New Roman"/>
          <w:sz w:val="24"/>
          <w:szCs w:val="24"/>
        </w:rPr>
        <w:t>, Lawrence Blum</w:t>
      </w:r>
    </w:p>
    <w:p w14:paraId="4BF66070" w14:textId="77777777" w:rsidR="00F023EB" w:rsidRPr="00CF1EEB" w:rsidRDefault="00F023EB" w:rsidP="00CF1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EE4">
        <w:rPr>
          <w:rFonts w:ascii="Times New Roman" w:hAnsi="Times New Roman" w:cs="Times New Roman"/>
          <w:i/>
          <w:sz w:val="24"/>
          <w:szCs w:val="24"/>
        </w:rPr>
        <w:t>The Compassion Fatigue Workbook</w:t>
      </w:r>
      <w:r w:rsidRPr="00963B49">
        <w:rPr>
          <w:rFonts w:ascii="Times New Roman" w:hAnsi="Times New Roman" w:cs="Times New Roman"/>
          <w:sz w:val="24"/>
          <w:szCs w:val="24"/>
        </w:rPr>
        <w:t>, Francoise Mathieu</w:t>
      </w:r>
    </w:p>
    <w:p w14:paraId="45DE7DE2" w14:textId="71A54338" w:rsidR="00F023EB" w:rsidRPr="00D07C52" w:rsidRDefault="00D07C52" w:rsidP="00251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Deepest Well:  Healing the Long-Term Effects of Childhood Diversity, </w:t>
      </w:r>
      <w:r w:rsidRPr="00D07C52">
        <w:rPr>
          <w:rFonts w:ascii="Times New Roman" w:hAnsi="Times New Roman" w:cs="Times New Roman"/>
          <w:iCs/>
          <w:sz w:val="24"/>
          <w:szCs w:val="24"/>
        </w:rPr>
        <w:t>Dr. Nadine Burke Harris</w:t>
      </w:r>
    </w:p>
    <w:p w14:paraId="03900EBD" w14:textId="77777777" w:rsidR="00F023EB" w:rsidRDefault="00F023EB" w:rsidP="00F0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EE4">
        <w:rPr>
          <w:rFonts w:ascii="Times New Roman" w:hAnsi="Times New Roman" w:cs="Times New Roman"/>
          <w:i/>
          <w:sz w:val="24"/>
          <w:szCs w:val="24"/>
        </w:rPr>
        <w:t>When the Body Says No</w:t>
      </w:r>
      <w:r w:rsidRPr="00AF4455">
        <w:rPr>
          <w:rFonts w:ascii="Times New Roman" w:hAnsi="Times New Roman" w:cs="Times New Roman"/>
          <w:i/>
          <w:sz w:val="24"/>
          <w:szCs w:val="24"/>
        </w:rPr>
        <w:t>:  Exploring the Stress-Disease Connection</w:t>
      </w:r>
      <w:r w:rsidRPr="00963B49">
        <w:rPr>
          <w:rFonts w:ascii="Times New Roman" w:hAnsi="Times New Roman" w:cs="Times New Roman"/>
          <w:sz w:val="24"/>
          <w:szCs w:val="24"/>
        </w:rPr>
        <w:t>, Gabor Mate</w:t>
      </w:r>
    </w:p>
    <w:p w14:paraId="2648D3AB" w14:textId="53CF6B9E" w:rsidR="00B8311F" w:rsidRPr="00636FAE" w:rsidRDefault="00B8311F" w:rsidP="00636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Bullets in the Washing Machine, </w:t>
      </w:r>
      <w:r w:rsidRPr="00B8311F">
        <w:rPr>
          <w:rFonts w:ascii="Times New Roman" w:hAnsi="Times New Roman" w:cs="Times New Roman"/>
          <w:sz w:val="24"/>
          <w:szCs w:val="24"/>
        </w:rPr>
        <w:t>Melissa Littles</w:t>
      </w:r>
    </w:p>
    <w:p w14:paraId="52ED0709" w14:textId="77777777" w:rsidR="00634607" w:rsidRDefault="00634607" w:rsidP="00F0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10% Happier:  How I Tamed the Voice in My Head, Reduced Stress Without Losing My Edge and Found Self Help That Actually Works - A True Story, </w:t>
      </w:r>
      <w:r w:rsidRPr="00634607">
        <w:rPr>
          <w:rFonts w:ascii="Times New Roman" w:hAnsi="Times New Roman" w:cs="Times New Roman"/>
          <w:sz w:val="24"/>
          <w:szCs w:val="24"/>
        </w:rPr>
        <w:t>Dan Harris</w:t>
      </w:r>
    </w:p>
    <w:p w14:paraId="6A33BBC9" w14:textId="77777777" w:rsidR="00634607" w:rsidRDefault="00634607" w:rsidP="00F0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Body Keeps the Score:  Brain, Mind, and Body in the Healing of Trauma, </w:t>
      </w:r>
      <w:r w:rsidRPr="00634607">
        <w:rPr>
          <w:rFonts w:ascii="Times New Roman" w:hAnsi="Times New Roman" w:cs="Times New Roman"/>
          <w:sz w:val="24"/>
          <w:szCs w:val="24"/>
        </w:rPr>
        <w:t>Bessel van der Kolk, MD</w:t>
      </w:r>
    </w:p>
    <w:p w14:paraId="5DB7EDDA" w14:textId="48895EAD" w:rsidR="00C172DD" w:rsidRDefault="00636FAE" w:rsidP="00F0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We Sleep:  Unlocking the Power of Sleep &amp; Dreams, </w:t>
      </w:r>
      <w:r w:rsidRPr="00636FAE">
        <w:rPr>
          <w:rFonts w:ascii="Times New Roman" w:hAnsi="Times New Roman" w:cs="Times New Roman"/>
          <w:iCs/>
          <w:sz w:val="24"/>
          <w:szCs w:val="24"/>
        </w:rPr>
        <w:t>Matthew Walker</w:t>
      </w:r>
      <w:r w:rsidR="00D07C52">
        <w:rPr>
          <w:rFonts w:ascii="Times New Roman" w:hAnsi="Times New Roman" w:cs="Times New Roman"/>
          <w:iCs/>
          <w:sz w:val="24"/>
          <w:szCs w:val="24"/>
        </w:rPr>
        <w:t>, PhD</w:t>
      </w:r>
    </w:p>
    <w:p w14:paraId="742CAA3F" w14:textId="77777777" w:rsidR="00297DA9" w:rsidRDefault="00297DA9" w:rsidP="00F0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Healing from Trauma:  A Survivor’s Guide to Understanding your Symptoms and Reclaiming your Life, </w:t>
      </w:r>
      <w:r w:rsidRPr="00297DA9">
        <w:rPr>
          <w:rFonts w:ascii="Times New Roman" w:hAnsi="Times New Roman" w:cs="Times New Roman"/>
          <w:sz w:val="24"/>
          <w:szCs w:val="24"/>
        </w:rPr>
        <w:t>Jasmin Lee Cori</w:t>
      </w:r>
    </w:p>
    <w:p w14:paraId="708C1BDC" w14:textId="77777777" w:rsidR="00131504" w:rsidRDefault="00131504" w:rsidP="00F0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Triumph, Tragedy and Tedium:  Stories of a Salt Lake City Paramedic/Firefighter, the Sugar House Years, </w:t>
      </w:r>
      <w:r w:rsidRPr="00131504">
        <w:rPr>
          <w:rFonts w:ascii="Times New Roman" w:hAnsi="Times New Roman" w:cs="Times New Roman"/>
          <w:sz w:val="24"/>
          <w:szCs w:val="24"/>
        </w:rPr>
        <w:t xml:space="preserve">Barry </w:t>
      </w:r>
      <w:proofErr w:type="spellStart"/>
      <w:r w:rsidRPr="00131504">
        <w:rPr>
          <w:rFonts w:ascii="Times New Roman" w:hAnsi="Times New Roman" w:cs="Times New Roman"/>
          <w:sz w:val="24"/>
          <w:szCs w:val="24"/>
        </w:rPr>
        <w:t>Makarewicz</w:t>
      </w:r>
      <w:proofErr w:type="spellEnd"/>
      <w:r w:rsidRPr="00131504">
        <w:rPr>
          <w:rFonts w:ascii="Times New Roman" w:hAnsi="Times New Roman" w:cs="Times New Roman"/>
          <w:sz w:val="24"/>
          <w:szCs w:val="24"/>
        </w:rPr>
        <w:t xml:space="preserve"> &amp; Laura Howat</w:t>
      </w:r>
    </w:p>
    <w:p w14:paraId="4A15B331" w14:textId="77777777" w:rsidR="00131504" w:rsidRDefault="00131504" w:rsidP="00F0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Rite of Return:  Coming Back from Duty Induced PTSD, </w:t>
      </w:r>
      <w:r w:rsidRPr="00131504">
        <w:rPr>
          <w:rFonts w:ascii="Times New Roman" w:hAnsi="Times New Roman" w:cs="Times New Roman"/>
          <w:sz w:val="24"/>
          <w:szCs w:val="24"/>
        </w:rPr>
        <w:t>Karen Lansing, LMFT</w:t>
      </w:r>
    </w:p>
    <w:p w14:paraId="3D884AC6" w14:textId="77777777" w:rsidR="00131504" w:rsidRPr="00131504" w:rsidRDefault="00131504" w:rsidP="00F0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Paramedic’s Diary:  Life &amp; Death on the Streets, </w:t>
      </w:r>
      <w:r w:rsidRPr="00131504">
        <w:rPr>
          <w:rFonts w:ascii="Times New Roman" w:hAnsi="Times New Roman" w:cs="Times New Roman"/>
          <w:sz w:val="24"/>
          <w:szCs w:val="24"/>
        </w:rPr>
        <w:t>Stuart Gray</w:t>
      </w:r>
    </w:p>
    <w:p w14:paraId="30A95DF4" w14:textId="77777777" w:rsidR="005B70E3" w:rsidRPr="00131504" w:rsidRDefault="00705D7E" w:rsidP="0013150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  <w:sectPr w:rsidR="005B70E3" w:rsidRPr="00131504" w:rsidSect="00DB334D">
          <w:headerReference w:type="default" r:id="rId8"/>
          <w:footerReference w:type="default" r:id="rId9"/>
          <w:pgSz w:w="12240" w:h="15840"/>
          <w:pgMar w:top="720" w:right="1440" w:bottom="432" w:left="1440" w:header="0" w:footer="144" w:gutter="0"/>
          <w:cols w:space="720"/>
          <w:docGrid w:linePitch="360"/>
        </w:sectPr>
      </w:pPr>
      <w:r w:rsidRPr="00DD1F9D">
        <w:rPr>
          <w:rFonts w:ascii="Times New Roman" w:eastAsia="Gungsuh" w:hAnsi="Times New Roman" w:cs="Times New Roman"/>
          <w:b/>
          <w:sz w:val="28"/>
          <w:szCs w:val="28"/>
          <w:u w:val="single"/>
        </w:rPr>
        <w:t>Websites</w:t>
      </w:r>
    </w:p>
    <w:p w14:paraId="6C86332D" w14:textId="77777777" w:rsidR="00030117" w:rsidRPr="00634607" w:rsidRDefault="00030117" w:rsidP="00634607">
      <w:pPr>
        <w:spacing w:after="0" w:line="240" w:lineRule="auto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</w:p>
    <w:p w14:paraId="6F47F0B2" w14:textId="77777777" w:rsidR="00131504" w:rsidRDefault="00131504" w:rsidP="00F26AA0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safecallnow.org</w:t>
      </w:r>
    </w:p>
    <w:p w14:paraId="4059FDAB" w14:textId="77777777" w:rsidR="00D07C52" w:rsidRDefault="00131504" w:rsidP="00D07C52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0000FF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crisisresponse.org</w:t>
      </w:r>
      <w:r w:rsidR="00D07C52" w:rsidRPr="00D07C52">
        <w:rPr>
          <w:rStyle w:val="Hyperlink"/>
          <w:rFonts w:ascii="Times New Roman" w:hAnsi="Times New Roman" w:cs="Times New Roman"/>
          <w:color w:val="0000FF"/>
          <w:sz w:val="24"/>
          <w:szCs w:val="24"/>
          <w:u w:val="none"/>
        </w:rPr>
        <w:t xml:space="preserve"> </w:t>
      </w:r>
    </w:p>
    <w:p w14:paraId="0FA0D7E7" w14:textId="1D64D55C" w:rsidR="00D07C52" w:rsidRPr="00D07C52" w:rsidRDefault="00D07C52" w:rsidP="00D07C52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7C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calm.com </w:t>
      </w:r>
    </w:p>
    <w:p w14:paraId="288776BC" w14:textId="2FD014D7" w:rsidR="00D07C52" w:rsidRPr="00D07C52" w:rsidRDefault="00D07C52" w:rsidP="00D07C52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tendacademy.ca</w:t>
      </w:r>
    </w:p>
    <w:p w14:paraId="6FE2DE84" w14:textId="77777777" w:rsidR="00D07C52" w:rsidRPr="00D07C52" w:rsidRDefault="00D07C52" w:rsidP="00D07C52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D07C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rescuetime.com  (</w:t>
      </w:r>
      <w:proofErr w:type="gramEnd"/>
      <w:r w:rsidRPr="00D07C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daily habits on computer &amp; mobile devices)</w:t>
      </w:r>
    </w:p>
    <w:p w14:paraId="6D7F4E15" w14:textId="77777777" w:rsidR="00D07C52" w:rsidRPr="00D07C52" w:rsidRDefault="00D07C52" w:rsidP="00D07C52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7C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code9project.org</w:t>
      </w:r>
    </w:p>
    <w:p w14:paraId="35E9BD53" w14:textId="71459495" w:rsidR="00131504" w:rsidRPr="009B2062" w:rsidRDefault="00D07C52" w:rsidP="00F26AA0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cdc.gov/ace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/  (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ACEs study)</w:t>
      </w:r>
    </w:p>
    <w:p w14:paraId="6310D8EA" w14:textId="77777777" w:rsidR="004F0C27" w:rsidRDefault="00391E65" w:rsidP="004F0C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emotionalsurvivor.com</w:t>
      </w:r>
    </w:p>
    <w:p w14:paraId="185E78F4" w14:textId="77777777" w:rsidR="004F0C27" w:rsidRPr="00634607" w:rsidRDefault="00F0281C" w:rsidP="00634607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policeone.com (click Health-P</w:t>
      </w:r>
      <w:r w:rsidR="002516E7">
        <w:rPr>
          <w:rFonts w:ascii="Times New Roman" w:hAnsi="Times New Roman" w:cs="Times New Roman"/>
          <w:sz w:val="24"/>
          <w:szCs w:val="24"/>
        </w:rPr>
        <w:t>hysical &amp; M</w:t>
      </w:r>
      <w:r>
        <w:rPr>
          <w:rFonts w:ascii="Times New Roman" w:hAnsi="Times New Roman" w:cs="Times New Roman"/>
          <w:sz w:val="24"/>
          <w:szCs w:val="24"/>
        </w:rPr>
        <w:t>ental Fitness</w:t>
      </w:r>
      <w:r w:rsidR="00B8311F">
        <w:rPr>
          <w:rFonts w:ascii="Times New Roman" w:hAnsi="Times New Roman" w:cs="Times New Roman"/>
          <w:sz w:val="24"/>
          <w:szCs w:val="24"/>
        </w:rPr>
        <w:t>)</w:t>
      </w:r>
    </w:p>
    <w:p w14:paraId="7B52EA59" w14:textId="77777777" w:rsidR="004F0C27" w:rsidRPr="00D07C52" w:rsidRDefault="004F0C27" w:rsidP="004F0C27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7C5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heart math.com</w:t>
      </w:r>
    </w:p>
    <w:p w14:paraId="36F56400" w14:textId="77777777" w:rsidR="00131504" w:rsidRPr="00D07C52" w:rsidRDefault="00131504" w:rsidP="004F0C27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7C5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copline.org</w:t>
      </w:r>
    </w:p>
    <w:p w14:paraId="7F0A1DA7" w14:textId="77777777" w:rsidR="00297DA9" w:rsidRPr="00D07C52" w:rsidRDefault="00297DA9" w:rsidP="004F0C27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7C5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palousemindfulness.com</w:t>
      </w:r>
    </w:p>
    <w:p w14:paraId="42207EB6" w14:textId="77777777" w:rsidR="004F0C27" w:rsidRPr="00F0281C" w:rsidRDefault="004F0C27" w:rsidP="00F0281C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7C5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proqol.org -</w:t>
      </w:r>
      <w:r w:rsidRPr="008C18D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Professional Quality of Life Scale </w:t>
      </w:r>
    </w:p>
    <w:p w14:paraId="73A9ED72" w14:textId="77777777" w:rsidR="00030117" w:rsidRPr="00D07C52" w:rsidRDefault="004F0C27" w:rsidP="00CF1EEB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7C5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resiliency.com</w:t>
      </w:r>
    </w:p>
    <w:p w14:paraId="59072CBE" w14:textId="77777777" w:rsidR="00391E65" w:rsidRPr="00D07C52" w:rsidRDefault="00391E65" w:rsidP="00CF1E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7C5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thebadgeoflife.com</w:t>
      </w:r>
    </w:p>
    <w:p w14:paraId="034C5875" w14:textId="77777777" w:rsidR="00705D7E" w:rsidRDefault="00B8311F" w:rsidP="00021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ptsd.va.gov</w:t>
      </w:r>
    </w:p>
    <w:p w14:paraId="22EA3568" w14:textId="77777777" w:rsidR="00B8311F" w:rsidRDefault="00131504" w:rsidP="00021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NENA.org</w:t>
      </w:r>
    </w:p>
    <w:p w14:paraId="0E0F9367" w14:textId="15620454" w:rsidR="00297DA9" w:rsidRDefault="00297DA9" w:rsidP="00021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emdr.com/find-a-clinician/</w:t>
      </w:r>
      <w:r w:rsidR="00131504">
        <w:rPr>
          <w:rFonts w:ascii="Times New Roman" w:hAnsi="Times New Roman" w:cs="Times New Roman"/>
          <w:sz w:val="24"/>
          <w:szCs w:val="24"/>
        </w:rPr>
        <w:t xml:space="preserve"> or emdria.org</w:t>
      </w:r>
    </w:p>
    <w:p w14:paraId="6C4CC914" w14:textId="1A91B298" w:rsidR="00D07C52" w:rsidRDefault="00D07C52" w:rsidP="00021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copline.org</w:t>
      </w:r>
    </w:p>
    <w:p w14:paraId="627D2AB0" w14:textId="3C85CBFA" w:rsidR="00D07C52" w:rsidRDefault="00D07C52" w:rsidP="00021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bluehelp.org</w:t>
      </w:r>
    </w:p>
    <w:p w14:paraId="73EF0DA2" w14:textId="20368AB0" w:rsidR="00D07C52" w:rsidRDefault="00D07C52" w:rsidP="00021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1sthelp.net</w:t>
      </w:r>
    </w:p>
    <w:p w14:paraId="06969EE1" w14:textId="77777777" w:rsidR="00506912" w:rsidRDefault="00506912" w:rsidP="00021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mentalhealthamerica.net (depression screening)</w:t>
      </w:r>
    </w:p>
    <w:p w14:paraId="5B59C3A7" w14:textId="77777777" w:rsidR="00131504" w:rsidRDefault="00131504" w:rsidP="00021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thepolicewifelife.com</w:t>
      </w:r>
    </w:p>
    <w:p w14:paraId="1DB3B410" w14:textId="77777777" w:rsidR="00054838" w:rsidRDefault="00131504" w:rsidP="001315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FFBHA.org</w:t>
      </w:r>
    </w:p>
    <w:p w14:paraId="120F8DDA" w14:textId="77777777" w:rsidR="00506912" w:rsidRPr="00506912" w:rsidRDefault="00506912" w:rsidP="00506912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ectPr w:rsidR="00506912" w:rsidRPr="00506912" w:rsidSect="00006182">
          <w:type w:val="continuous"/>
          <w:pgSz w:w="12240" w:h="15840"/>
          <w:pgMar w:top="720" w:right="1440" w:bottom="432" w:left="1440" w:header="0" w:footer="144" w:gutter="0"/>
          <w:cols w:num="2" w:space="720"/>
          <w:docGrid w:linePitch="360"/>
        </w:sectPr>
      </w:pPr>
    </w:p>
    <w:p w14:paraId="79C194F8" w14:textId="77777777" w:rsidR="00ED0115" w:rsidRPr="00297DA9" w:rsidRDefault="00ED0115" w:rsidP="00297DA9">
      <w:pPr>
        <w:rPr>
          <w:rFonts w:ascii="Times New Roman" w:eastAsia="Gungsuh" w:hAnsi="Times New Roman" w:cs="Times New Roman"/>
          <w:b/>
          <w:sz w:val="28"/>
          <w:szCs w:val="28"/>
        </w:rPr>
      </w:pPr>
    </w:p>
    <w:p w14:paraId="127CF7D1" w14:textId="77777777" w:rsidR="00982C8C" w:rsidRDefault="001A3602" w:rsidP="00FC142D">
      <w:pPr>
        <w:pStyle w:val="ListParagraph"/>
        <w:ind w:left="360"/>
        <w:rPr>
          <w:rFonts w:ascii="Times New Roman" w:eastAsia="Gungsuh" w:hAnsi="Times New Roman" w:cs="Times New Roman"/>
          <w:b/>
          <w:sz w:val="28"/>
          <w:szCs w:val="28"/>
        </w:rPr>
      </w:pPr>
      <w:r w:rsidRPr="00554C98">
        <w:rPr>
          <w:rFonts w:ascii="Times New Roman" w:eastAsia="Gungsuh" w:hAnsi="Times New Roman" w:cs="Times New Roman"/>
          <w:b/>
          <w:sz w:val="28"/>
          <w:szCs w:val="28"/>
          <w:u w:val="single"/>
        </w:rPr>
        <w:t>Apps</w:t>
      </w:r>
      <w:r w:rsidR="00021F30" w:rsidRPr="00021F30">
        <w:rPr>
          <w:rFonts w:ascii="Times New Roman" w:eastAsia="Gungsuh" w:hAnsi="Times New Roman" w:cs="Times New Roman"/>
          <w:b/>
          <w:sz w:val="28"/>
          <w:szCs w:val="28"/>
        </w:rPr>
        <w:t xml:space="preserve">  </w:t>
      </w:r>
      <w:r w:rsidR="00021F30" w:rsidRPr="00021F30">
        <w:rPr>
          <w:rFonts w:ascii="Times New Roman" w:eastAsia="Gungsuh" w:hAnsi="Times New Roman" w:cs="Times New Roman"/>
          <w:b/>
          <w:sz w:val="28"/>
          <w:szCs w:val="28"/>
        </w:rPr>
        <w:tab/>
      </w:r>
    </w:p>
    <w:p w14:paraId="5F3BBB01" w14:textId="77777777" w:rsidR="00982C8C" w:rsidRPr="00982C8C" w:rsidRDefault="00982C8C" w:rsidP="00982C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Breath2Relax</w:t>
      </w:r>
      <w:r w:rsidR="00021F30" w:rsidRPr="00982C8C">
        <w:rPr>
          <w:rFonts w:ascii="Times New Roman" w:hAnsi="Times New Roman" w:cs="Times New Roman"/>
          <w:b/>
          <w:sz w:val="28"/>
          <w:szCs w:val="28"/>
        </w:rPr>
        <w:tab/>
      </w:r>
    </w:p>
    <w:p w14:paraId="11820A68" w14:textId="77777777" w:rsidR="00824C12" w:rsidRPr="00CF1EEB" w:rsidRDefault="00F0281C" w:rsidP="00CF1E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824C12" w:rsidRPr="00CF1EEB" w:rsidSect="005B70E3">
          <w:type w:val="continuous"/>
          <w:pgSz w:w="12240" w:h="15840"/>
          <w:pgMar w:top="720" w:right="1440" w:bottom="432" w:left="1440" w:header="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Insight Timer  (guided meditations, timer for meditations)</w:t>
      </w:r>
    </w:p>
    <w:p w14:paraId="44D5E09E" w14:textId="77777777" w:rsidR="00982C8C" w:rsidRPr="000D156C" w:rsidRDefault="000D156C" w:rsidP="000D15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PTSD Coach!</w:t>
      </w:r>
    </w:p>
    <w:p w14:paraId="5C16E703" w14:textId="77777777" w:rsidR="00982C8C" w:rsidRPr="00982C8C" w:rsidRDefault="00F0281C" w:rsidP="00982C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Hope Box (tools for coping, relaxing, distracting and positive thinking)</w:t>
      </w:r>
    </w:p>
    <w:p w14:paraId="75A94138" w14:textId="77777777" w:rsidR="00982C8C" w:rsidRPr="000D156C" w:rsidRDefault="007538E9" w:rsidP="000D15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Resilience</w:t>
      </w:r>
      <w:r w:rsidR="00F754E7">
        <w:rPr>
          <w:rFonts w:ascii="Times New Roman" w:hAnsi="Times New Roman" w:cs="Times New Roman"/>
          <w:sz w:val="24"/>
          <w:szCs w:val="24"/>
        </w:rPr>
        <w:t xml:space="preserve"> (National Center for Telehealth &amp; Technology)</w:t>
      </w:r>
    </w:p>
    <w:p w14:paraId="7937E718" w14:textId="77777777" w:rsidR="00982C8C" w:rsidRDefault="00F0281C" w:rsidP="00982C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Cbt-i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coach (improve sleep)</w:t>
      </w:r>
    </w:p>
    <w:p w14:paraId="70A97755" w14:textId="77777777" w:rsidR="00F754E7" w:rsidRDefault="00F754E7" w:rsidP="00982C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 Mood Tracker (National Center for Telehealth &amp; Technology)</w:t>
      </w:r>
    </w:p>
    <w:p w14:paraId="3053DC36" w14:textId="77777777" w:rsidR="00297DA9" w:rsidRDefault="00297DA9" w:rsidP="00982C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 Melodies (improve sleep)</w:t>
      </w:r>
    </w:p>
    <w:p w14:paraId="4465A5C7" w14:textId="0F4DE2C8" w:rsidR="00677FA9" w:rsidRPr="00DE6FCF" w:rsidRDefault="00297DA9" w:rsidP="00636F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36FAE">
        <w:rPr>
          <w:rFonts w:ascii="Times New Roman" w:hAnsi="Times New Roman" w:cs="Times New Roman"/>
          <w:sz w:val="24"/>
          <w:szCs w:val="24"/>
        </w:rPr>
        <w:t>alm</w:t>
      </w:r>
      <w:bookmarkStart w:id="0" w:name="_GoBack"/>
      <w:bookmarkEnd w:id="0"/>
    </w:p>
    <w:p w14:paraId="0A95AA9F" w14:textId="77777777" w:rsidR="00F0281C" w:rsidRPr="00131504" w:rsidRDefault="00F0281C" w:rsidP="00131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F5BBF" w14:textId="77777777" w:rsidR="00F0281C" w:rsidRPr="00F754E7" w:rsidRDefault="00F0281C" w:rsidP="00F02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4E7">
        <w:rPr>
          <w:rFonts w:ascii="Times New Roman" w:hAnsi="Times New Roman" w:cs="Times New Roman"/>
          <w:b/>
          <w:sz w:val="28"/>
          <w:szCs w:val="28"/>
          <w:u w:val="single"/>
        </w:rPr>
        <w:t>Free and confidential Suicide Prevention Crisis Hotlines for First Responders</w:t>
      </w:r>
    </w:p>
    <w:p w14:paraId="0A2F7AE4" w14:textId="77777777" w:rsidR="00554C98" w:rsidRDefault="00554C98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16"/>
          <w:szCs w:val="16"/>
          <w:u w:val="single"/>
        </w:rPr>
      </w:pPr>
    </w:p>
    <w:p w14:paraId="5A8A41C3" w14:textId="77777777" w:rsidR="00E44B3C" w:rsidRPr="007B55E6" w:rsidRDefault="00E44B3C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  <w:u w:val="single"/>
        </w:rPr>
      </w:pPr>
      <w:r w:rsidRPr="007B55E6">
        <w:rPr>
          <w:rFonts w:ascii="Times New Roman" w:eastAsia="Gungsuh" w:hAnsi="Times New Roman" w:cs="Times New Roman"/>
          <w:b/>
          <w:sz w:val="24"/>
          <w:szCs w:val="24"/>
          <w:u w:val="single"/>
        </w:rPr>
        <w:t>National Suicide Prevention Lifeline</w:t>
      </w:r>
    </w:p>
    <w:p w14:paraId="0509B3E1" w14:textId="543F51BC" w:rsidR="00F0281C" w:rsidRPr="007B55E6" w:rsidRDefault="00E44B3C" w:rsidP="00F0281C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</w:rPr>
      </w:pPr>
      <w:r w:rsidRPr="007B55E6">
        <w:rPr>
          <w:rFonts w:ascii="Times New Roman" w:eastAsia="Gungsuh" w:hAnsi="Times New Roman" w:cs="Times New Roman"/>
          <w:b/>
          <w:sz w:val="24"/>
          <w:szCs w:val="24"/>
        </w:rPr>
        <w:t>1-800-273-8255</w:t>
      </w:r>
      <w:r w:rsidR="00DE6FCF">
        <w:rPr>
          <w:rFonts w:ascii="Times New Roman" w:eastAsia="Gungsuh" w:hAnsi="Times New Roman" w:cs="Times New Roman"/>
          <w:b/>
          <w:sz w:val="24"/>
          <w:szCs w:val="24"/>
        </w:rPr>
        <w:t xml:space="preserve">   TEXT:  HOME to 741741</w:t>
      </w:r>
    </w:p>
    <w:p w14:paraId="604670A4" w14:textId="77777777" w:rsidR="00F0281C" w:rsidRPr="007B55E6" w:rsidRDefault="00F0281C" w:rsidP="00F0281C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</w:rPr>
      </w:pPr>
    </w:p>
    <w:p w14:paraId="095C1C5F" w14:textId="77777777" w:rsidR="00F0281C" w:rsidRPr="007B55E6" w:rsidRDefault="00F0281C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  <w:u w:val="single"/>
        </w:rPr>
      </w:pPr>
      <w:r w:rsidRPr="007B55E6">
        <w:rPr>
          <w:rFonts w:ascii="Times New Roman" w:eastAsia="Gungsuh" w:hAnsi="Times New Roman" w:cs="Times New Roman"/>
          <w:b/>
          <w:sz w:val="24"/>
          <w:szCs w:val="24"/>
          <w:u w:val="single"/>
        </w:rPr>
        <w:t>Cop 2 Cop</w:t>
      </w:r>
    </w:p>
    <w:p w14:paraId="2DB9255B" w14:textId="67734958" w:rsidR="00F0281C" w:rsidRPr="007B55E6" w:rsidRDefault="00F0281C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</w:rPr>
      </w:pPr>
      <w:r w:rsidRPr="007B55E6">
        <w:rPr>
          <w:rFonts w:ascii="Times New Roman" w:eastAsia="Gungsuh" w:hAnsi="Times New Roman" w:cs="Times New Roman"/>
          <w:b/>
          <w:sz w:val="24"/>
          <w:szCs w:val="24"/>
        </w:rPr>
        <w:t>1-866-COP-2</w:t>
      </w:r>
      <w:r w:rsidR="00D07C52">
        <w:rPr>
          <w:rFonts w:ascii="Times New Roman" w:eastAsia="Gungsuh" w:hAnsi="Times New Roman" w:cs="Times New Roman"/>
          <w:b/>
          <w:sz w:val="24"/>
          <w:szCs w:val="24"/>
        </w:rPr>
        <w:t>-</w:t>
      </w:r>
      <w:r w:rsidRPr="007B55E6">
        <w:rPr>
          <w:rFonts w:ascii="Times New Roman" w:eastAsia="Gungsuh" w:hAnsi="Times New Roman" w:cs="Times New Roman"/>
          <w:b/>
          <w:sz w:val="24"/>
          <w:szCs w:val="24"/>
        </w:rPr>
        <w:t>COP   - 1-866-267-2267</w:t>
      </w:r>
    </w:p>
    <w:p w14:paraId="32DADA6B" w14:textId="77777777" w:rsidR="00F0281C" w:rsidRPr="007B55E6" w:rsidRDefault="00F0281C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</w:rPr>
      </w:pPr>
      <w:r w:rsidRPr="007B55E6">
        <w:rPr>
          <w:rFonts w:ascii="Times New Roman" w:eastAsia="Gungsuh" w:hAnsi="Times New Roman" w:cs="Times New Roman"/>
          <w:b/>
          <w:sz w:val="24"/>
          <w:szCs w:val="24"/>
        </w:rPr>
        <w:t>The Cop 2 Cop hotline is staffed by retire officers who are licensed Clinical Social Workers</w:t>
      </w:r>
    </w:p>
    <w:p w14:paraId="10FA03DB" w14:textId="77777777" w:rsidR="00F0281C" w:rsidRPr="007B55E6" w:rsidRDefault="00F0281C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</w:rPr>
      </w:pPr>
    </w:p>
    <w:p w14:paraId="627298E3" w14:textId="77777777" w:rsidR="00F0281C" w:rsidRPr="007B55E6" w:rsidRDefault="00F0281C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  <w:u w:val="single"/>
        </w:rPr>
      </w:pPr>
      <w:r w:rsidRPr="007B55E6">
        <w:rPr>
          <w:rFonts w:ascii="Times New Roman" w:eastAsia="Gungsuh" w:hAnsi="Times New Roman" w:cs="Times New Roman"/>
          <w:b/>
          <w:sz w:val="24"/>
          <w:szCs w:val="24"/>
          <w:u w:val="single"/>
        </w:rPr>
        <w:t>Safe Call Now</w:t>
      </w:r>
    </w:p>
    <w:p w14:paraId="61601C5F" w14:textId="77777777" w:rsidR="00F0281C" w:rsidRPr="007B55E6" w:rsidRDefault="00F0281C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</w:rPr>
      </w:pPr>
      <w:r w:rsidRPr="007B55E6">
        <w:rPr>
          <w:rFonts w:ascii="Times New Roman" w:eastAsia="Gungsuh" w:hAnsi="Times New Roman" w:cs="Times New Roman"/>
          <w:b/>
          <w:sz w:val="24"/>
          <w:szCs w:val="24"/>
        </w:rPr>
        <w:t>206-459-3020. the Safe Call Now</w:t>
      </w:r>
      <w:r w:rsidR="00131504" w:rsidRPr="007B55E6">
        <w:rPr>
          <w:rFonts w:ascii="Times New Roman" w:eastAsia="Gungsuh" w:hAnsi="Times New Roman" w:cs="Times New Roman"/>
          <w:b/>
          <w:sz w:val="24"/>
          <w:szCs w:val="24"/>
        </w:rPr>
        <w:t xml:space="preserve"> 24 hour crisis referral</w:t>
      </w:r>
      <w:r w:rsidRPr="007B55E6">
        <w:rPr>
          <w:rFonts w:ascii="Times New Roman" w:eastAsia="Gungsuh" w:hAnsi="Times New Roman" w:cs="Times New Roman"/>
          <w:b/>
          <w:sz w:val="24"/>
          <w:szCs w:val="24"/>
        </w:rPr>
        <w:t xml:space="preserve"> hotline is</w:t>
      </w:r>
      <w:r w:rsidR="00131504" w:rsidRPr="007B55E6">
        <w:rPr>
          <w:rFonts w:ascii="Times New Roman" w:eastAsia="Gungsuh" w:hAnsi="Times New Roman" w:cs="Times New Roman"/>
          <w:b/>
          <w:sz w:val="24"/>
          <w:szCs w:val="24"/>
        </w:rPr>
        <w:t xml:space="preserve"> specifically tailored to help First R</w:t>
      </w:r>
      <w:r w:rsidRPr="007B55E6">
        <w:rPr>
          <w:rFonts w:ascii="Times New Roman" w:eastAsia="Gungsuh" w:hAnsi="Times New Roman" w:cs="Times New Roman"/>
          <w:b/>
          <w:sz w:val="24"/>
          <w:szCs w:val="24"/>
        </w:rPr>
        <w:t>esponders and their families</w:t>
      </w:r>
      <w:r w:rsidR="00131504" w:rsidRPr="007B55E6">
        <w:rPr>
          <w:rFonts w:ascii="Times New Roman" w:eastAsia="Gungsuh" w:hAnsi="Times New Roman" w:cs="Times New Roman"/>
          <w:b/>
          <w:sz w:val="24"/>
          <w:szCs w:val="24"/>
        </w:rPr>
        <w:t>.</w:t>
      </w:r>
    </w:p>
    <w:p w14:paraId="3F2D5588" w14:textId="77777777" w:rsidR="00F0281C" w:rsidRPr="007B55E6" w:rsidRDefault="00F0281C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</w:rPr>
      </w:pPr>
    </w:p>
    <w:p w14:paraId="49372742" w14:textId="77777777" w:rsidR="00F0281C" w:rsidRPr="007B55E6" w:rsidRDefault="00F0281C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  <w:u w:val="single"/>
        </w:rPr>
      </w:pPr>
      <w:r w:rsidRPr="007B55E6">
        <w:rPr>
          <w:rFonts w:ascii="Times New Roman" w:eastAsia="Gungsuh" w:hAnsi="Times New Roman" w:cs="Times New Roman"/>
          <w:b/>
          <w:sz w:val="24"/>
          <w:szCs w:val="24"/>
          <w:u w:val="single"/>
        </w:rPr>
        <w:t>Veteran’s Crisis Line</w:t>
      </w:r>
    </w:p>
    <w:p w14:paraId="63E9FB8C" w14:textId="77777777" w:rsidR="00F0281C" w:rsidRDefault="00F0281C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</w:rPr>
      </w:pPr>
      <w:r w:rsidRPr="007B55E6">
        <w:rPr>
          <w:rFonts w:ascii="Times New Roman" w:eastAsia="Gungsuh" w:hAnsi="Times New Roman" w:cs="Times New Roman"/>
          <w:b/>
          <w:sz w:val="24"/>
          <w:szCs w:val="24"/>
        </w:rPr>
        <w:t xml:space="preserve">1-800-273-8255 </w:t>
      </w:r>
      <w:r w:rsidRPr="007B55E6">
        <w:rPr>
          <w:rFonts w:ascii="Times New Roman" w:eastAsia="Gungsuh" w:hAnsi="Times New Roman" w:cs="Times New Roman"/>
          <w:b/>
          <w:sz w:val="24"/>
          <w:szCs w:val="24"/>
        </w:rPr>
        <w:tab/>
      </w:r>
      <w:r w:rsidRPr="007B55E6">
        <w:rPr>
          <w:rFonts w:ascii="Times New Roman" w:eastAsia="Gungsuh" w:hAnsi="Times New Roman" w:cs="Times New Roman"/>
          <w:b/>
          <w:sz w:val="24"/>
          <w:szCs w:val="24"/>
        </w:rPr>
        <w:tab/>
        <w:t>Press 1</w:t>
      </w:r>
    </w:p>
    <w:p w14:paraId="22640B45" w14:textId="77777777" w:rsidR="007B55E6" w:rsidRDefault="007B55E6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</w:rPr>
      </w:pPr>
    </w:p>
    <w:p w14:paraId="73110EA2" w14:textId="77777777" w:rsidR="007B55E6" w:rsidRPr="007B55E6" w:rsidRDefault="007B55E6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  <w:u w:val="single"/>
        </w:rPr>
      </w:pPr>
      <w:r w:rsidRPr="007B55E6">
        <w:rPr>
          <w:rFonts w:ascii="Times New Roman" w:eastAsia="Gungsuh" w:hAnsi="Times New Roman" w:cs="Times New Roman"/>
          <w:b/>
          <w:sz w:val="24"/>
          <w:szCs w:val="24"/>
          <w:u w:val="single"/>
        </w:rPr>
        <w:t xml:space="preserve">Cop Line </w:t>
      </w:r>
    </w:p>
    <w:p w14:paraId="706B625F" w14:textId="749BE168" w:rsidR="007B55E6" w:rsidRPr="007B55E6" w:rsidRDefault="007B55E6" w:rsidP="00554C98">
      <w:pPr>
        <w:pStyle w:val="ListParagraph"/>
        <w:ind w:left="360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1-800-267-</w:t>
      </w:r>
      <w:proofErr w:type="gramStart"/>
      <w:r>
        <w:rPr>
          <w:rFonts w:ascii="Times New Roman" w:eastAsia="Gungsuh" w:hAnsi="Times New Roman" w:cs="Times New Roman"/>
          <w:b/>
          <w:sz w:val="24"/>
          <w:szCs w:val="24"/>
        </w:rPr>
        <w:t xml:space="preserve">5463, </w:t>
      </w:r>
      <w:r w:rsidR="00D07C52">
        <w:rPr>
          <w:rFonts w:ascii="Times New Roman" w:eastAsia="Gungsuh" w:hAnsi="Times New Roman" w:cs="Times New Roman"/>
          <w:b/>
          <w:sz w:val="24"/>
          <w:szCs w:val="24"/>
        </w:rPr>
        <w:t xml:space="preserve">  </w:t>
      </w:r>
      <w:proofErr w:type="gramEnd"/>
      <w:r w:rsidR="00D07C52">
        <w:rPr>
          <w:rFonts w:ascii="Times New Roman" w:eastAsia="Gungsuh" w:hAnsi="Times New Roman" w:cs="Times New Roman"/>
          <w:b/>
          <w:sz w:val="24"/>
          <w:szCs w:val="24"/>
        </w:rPr>
        <w:t xml:space="preserve"> TEXT: BLUE to 741741   </w:t>
      </w:r>
      <w:r>
        <w:rPr>
          <w:rFonts w:ascii="Times New Roman" w:eastAsia="Gungsuh" w:hAnsi="Times New Roman" w:cs="Times New Roman"/>
          <w:b/>
          <w:sz w:val="24"/>
          <w:szCs w:val="24"/>
        </w:rPr>
        <w:t xml:space="preserve">“An Officer’s Lifeline.” National hotline provides safe and confidential contact with fellow officers, 24/7 peer support and referrals. </w:t>
      </w:r>
    </w:p>
    <w:sectPr w:rsidR="007B55E6" w:rsidRPr="007B55E6" w:rsidSect="00DB334D">
      <w:type w:val="continuous"/>
      <w:pgSz w:w="12240" w:h="15840"/>
      <w:pgMar w:top="432" w:right="1440" w:bottom="43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C14D9" w14:textId="77777777" w:rsidR="00BE7B94" w:rsidRDefault="00BE7B94" w:rsidP="00D16474">
      <w:pPr>
        <w:spacing w:after="0" w:line="240" w:lineRule="auto"/>
      </w:pPr>
      <w:r>
        <w:separator/>
      </w:r>
    </w:p>
  </w:endnote>
  <w:endnote w:type="continuationSeparator" w:id="0">
    <w:p w14:paraId="0848582F" w14:textId="77777777" w:rsidR="00BE7B94" w:rsidRDefault="00BE7B94" w:rsidP="00D1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596F" w14:textId="3FE50F2A" w:rsidR="00006182" w:rsidRDefault="00131504" w:rsidP="0000618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</w:t>
    </w:r>
    <w:r w:rsidR="00636FAE">
      <w:rPr>
        <w:sz w:val="16"/>
        <w:szCs w:val="16"/>
      </w:rPr>
      <w:t>-20</w:t>
    </w:r>
    <w:r w:rsidR="00006182">
      <w:rPr>
        <w:sz w:val="16"/>
        <w:szCs w:val="16"/>
      </w:rPr>
      <w:t>kg</w:t>
    </w:r>
  </w:p>
  <w:p w14:paraId="1A07F9ED" w14:textId="77777777" w:rsidR="009953BC" w:rsidRPr="00006182" w:rsidRDefault="009953BC" w:rsidP="00006182">
    <w:pPr>
      <w:pStyle w:val="Footer"/>
      <w:jc w:val="right"/>
      <w:rPr>
        <w:sz w:val="16"/>
        <w:szCs w:val="16"/>
      </w:rPr>
    </w:pPr>
  </w:p>
  <w:p w14:paraId="3F0BC3A7" w14:textId="77777777" w:rsidR="00006182" w:rsidRDefault="00006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A390" w14:textId="77777777" w:rsidR="00BE7B94" w:rsidRDefault="00BE7B94" w:rsidP="00D16474">
      <w:pPr>
        <w:spacing w:after="0" w:line="240" w:lineRule="auto"/>
      </w:pPr>
      <w:r>
        <w:separator/>
      </w:r>
    </w:p>
  </w:footnote>
  <w:footnote w:type="continuationSeparator" w:id="0">
    <w:p w14:paraId="5E95017E" w14:textId="77777777" w:rsidR="00BE7B94" w:rsidRDefault="00BE7B94" w:rsidP="00D1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8C2F" w14:textId="77777777" w:rsidR="00945586" w:rsidRDefault="00945586">
    <w:pPr>
      <w:pStyle w:val="Header"/>
    </w:pPr>
  </w:p>
  <w:p w14:paraId="2EDCC316" w14:textId="77777777" w:rsidR="00945586" w:rsidRDefault="00945586">
    <w:pPr>
      <w:pStyle w:val="Header"/>
    </w:pPr>
  </w:p>
  <w:p w14:paraId="6634FEED" w14:textId="77777777" w:rsidR="00945586" w:rsidRDefault="00945586">
    <w:pPr>
      <w:pStyle w:val="Header"/>
    </w:pPr>
  </w:p>
  <w:p w14:paraId="1A24C56F" w14:textId="77777777" w:rsidR="00945586" w:rsidRDefault="00945586" w:rsidP="00021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87F"/>
    <w:multiLevelType w:val="hybridMultilevel"/>
    <w:tmpl w:val="EC96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82C"/>
    <w:multiLevelType w:val="hybridMultilevel"/>
    <w:tmpl w:val="BE6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46A5"/>
    <w:multiLevelType w:val="hybridMultilevel"/>
    <w:tmpl w:val="B73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0D2F"/>
    <w:multiLevelType w:val="hybridMultilevel"/>
    <w:tmpl w:val="FEEC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784B"/>
    <w:multiLevelType w:val="hybridMultilevel"/>
    <w:tmpl w:val="6CE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58ED"/>
    <w:multiLevelType w:val="hybridMultilevel"/>
    <w:tmpl w:val="706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90AB5"/>
    <w:multiLevelType w:val="hybridMultilevel"/>
    <w:tmpl w:val="A61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44073"/>
    <w:multiLevelType w:val="hybridMultilevel"/>
    <w:tmpl w:val="1F28B2BA"/>
    <w:lvl w:ilvl="0" w:tplc="241CA6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D60BE"/>
    <w:multiLevelType w:val="hybridMultilevel"/>
    <w:tmpl w:val="9DC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86868"/>
    <w:multiLevelType w:val="hybridMultilevel"/>
    <w:tmpl w:val="5D7A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D7E"/>
    <w:rsid w:val="00006182"/>
    <w:rsid w:val="00021F30"/>
    <w:rsid w:val="00030117"/>
    <w:rsid w:val="00054838"/>
    <w:rsid w:val="000C5573"/>
    <w:rsid w:val="000D156C"/>
    <w:rsid w:val="001109E8"/>
    <w:rsid w:val="00131504"/>
    <w:rsid w:val="00163A1B"/>
    <w:rsid w:val="00191468"/>
    <w:rsid w:val="001A3602"/>
    <w:rsid w:val="001A5240"/>
    <w:rsid w:val="002516E7"/>
    <w:rsid w:val="00297DA9"/>
    <w:rsid w:val="0034572F"/>
    <w:rsid w:val="00351676"/>
    <w:rsid w:val="00357F69"/>
    <w:rsid w:val="00383E25"/>
    <w:rsid w:val="00391E65"/>
    <w:rsid w:val="003A0687"/>
    <w:rsid w:val="003D0F52"/>
    <w:rsid w:val="003E435B"/>
    <w:rsid w:val="0040456A"/>
    <w:rsid w:val="00413203"/>
    <w:rsid w:val="00430B7E"/>
    <w:rsid w:val="004457C7"/>
    <w:rsid w:val="00465CCC"/>
    <w:rsid w:val="004F0C27"/>
    <w:rsid w:val="005058AB"/>
    <w:rsid w:val="00506912"/>
    <w:rsid w:val="00523E55"/>
    <w:rsid w:val="0052749B"/>
    <w:rsid w:val="0053266B"/>
    <w:rsid w:val="00554C98"/>
    <w:rsid w:val="005707C5"/>
    <w:rsid w:val="0057492B"/>
    <w:rsid w:val="005A6A3D"/>
    <w:rsid w:val="005A7D3B"/>
    <w:rsid w:val="005B1B96"/>
    <w:rsid w:val="005B70E3"/>
    <w:rsid w:val="00634607"/>
    <w:rsid w:val="00636FAE"/>
    <w:rsid w:val="00677FA9"/>
    <w:rsid w:val="006E07AC"/>
    <w:rsid w:val="00705D7E"/>
    <w:rsid w:val="007538E9"/>
    <w:rsid w:val="00781EE4"/>
    <w:rsid w:val="007B55E6"/>
    <w:rsid w:val="007D461B"/>
    <w:rsid w:val="007D6E3E"/>
    <w:rsid w:val="007E2DF2"/>
    <w:rsid w:val="007F0135"/>
    <w:rsid w:val="00824C12"/>
    <w:rsid w:val="0084242C"/>
    <w:rsid w:val="008579AB"/>
    <w:rsid w:val="00894619"/>
    <w:rsid w:val="008C18DD"/>
    <w:rsid w:val="00922BE0"/>
    <w:rsid w:val="00931D3D"/>
    <w:rsid w:val="00937FFE"/>
    <w:rsid w:val="00945586"/>
    <w:rsid w:val="00963B49"/>
    <w:rsid w:val="00963CBA"/>
    <w:rsid w:val="009649A6"/>
    <w:rsid w:val="0097391E"/>
    <w:rsid w:val="00982C8C"/>
    <w:rsid w:val="009953BC"/>
    <w:rsid w:val="00996D9E"/>
    <w:rsid w:val="00997F62"/>
    <w:rsid w:val="009A4413"/>
    <w:rsid w:val="009B2062"/>
    <w:rsid w:val="009E300F"/>
    <w:rsid w:val="009F080F"/>
    <w:rsid w:val="00A866B6"/>
    <w:rsid w:val="00A95079"/>
    <w:rsid w:val="00AA1C2C"/>
    <w:rsid w:val="00AC7ABB"/>
    <w:rsid w:val="00AE15CE"/>
    <w:rsid w:val="00AF4455"/>
    <w:rsid w:val="00B12ED2"/>
    <w:rsid w:val="00B52F24"/>
    <w:rsid w:val="00B8311F"/>
    <w:rsid w:val="00BC23DC"/>
    <w:rsid w:val="00BD30C9"/>
    <w:rsid w:val="00BE7B94"/>
    <w:rsid w:val="00BF622E"/>
    <w:rsid w:val="00C05E71"/>
    <w:rsid w:val="00C172DD"/>
    <w:rsid w:val="00CE0462"/>
    <w:rsid w:val="00CE672E"/>
    <w:rsid w:val="00CF1EEB"/>
    <w:rsid w:val="00CF46C3"/>
    <w:rsid w:val="00D07C52"/>
    <w:rsid w:val="00D16474"/>
    <w:rsid w:val="00D6674C"/>
    <w:rsid w:val="00DA26DA"/>
    <w:rsid w:val="00DB334D"/>
    <w:rsid w:val="00DD1F9D"/>
    <w:rsid w:val="00DD7165"/>
    <w:rsid w:val="00DE6FCF"/>
    <w:rsid w:val="00DF20F5"/>
    <w:rsid w:val="00E44B3C"/>
    <w:rsid w:val="00E84989"/>
    <w:rsid w:val="00EB6554"/>
    <w:rsid w:val="00ED0115"/>
    <w:rsid w:val="00F023EB"/>
    <w:rsid w:val="00F0281C"/>
    <w:rsid w:val="00F130B3"/>
    <w:rsid w:val="00F26AA0"/>
    <w:rsid w:val="00F35B08"/>
    <w:rsid w:val="00F754E7"/>
    <w:rsid w:val="00F8063A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2BEC8"/>
  <w15:docId w15:val="{81D2E06C-CBDC-482C-837E-B9BEB26E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74"/>
  </w:style>
  <w:style w:type="paragraph" w:styleId="Footer">
    <w:name w:val="footer"/>
    <w:basedOn w:val="Normal"/>
    <w:link w:val="FooterChar"/>
    <w:uiPriority w:val="99"/>
    <w:unhideWhenUsed/>
    <w:rsid w:val="00D1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74"/>
  </w:style>
  <w:style w:type="character" w:customStyle="1" w:styleId="Heading1Char">
    <w:name w:val="Heading 1 Char"/>
    <w:basedOn w:val="DefaultParagraphFont"/>
    <w:link w:val="Heading1"/>
    <w:uiPriority w:val="9"/>
    <w:rsid w:val="00781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A7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Glidden</dc:creator>
  <cp:lastModifiedBy>Information Management</cp:lastModifiedBy>
  <cp:revision>22</cp:revision>
  <cp:lastPrinted>2014-09-03T15:45:00Z</cp:lastPrinted>
  <dcterms:created xsi:type="dcterms:W3CDTF">2014-07-14T16:15:00Z</dcterms:created>
  <dcterms:modified xsi:type="dcterms:W3CDTF">2020-01-14T22:33:00Z</dcterms:modified>
</cp:coreProperties>
</file>