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61BE8" w14:textId="00227E60" w:rsidR="00930B72" w:rsidRPr="00377F24" w:rsidRDefault="00DF731C">
      <w:pPr>
        <w:rPr>
          <w:b/>
          <w:bCs/>
        </w:rPr>
      </w:pPr>
      <w:r w:rsidRPr="00377F24">
        <w:rPr>
          <w:b/>
          <w:bCs/>
        </w:rPr>
        <w:t>Pandemic Resource List</w:t>
      </w:r>
    </w:p>
    <w:p w14:paraId="4656CC17" w14:textId="3DE7682B" w:rsidR="00DF731C" w:rsidRPr="00377F24" w:rsidRDefault="00DF731C">
      <w:pPr>
        <w:rPr>
          <w:b/>
          <w:bCs/>
        </w:rPr>
      </w:pPr>
      <w:r w:rsidRPr="00377F24">
        <w:rPr>
          <w:b/>
          <w:bCs/>
        </w:rPr>
        <w:t>Books</w:t>
      </w:r>
    </w:p>
    <w:p w14:paraId="719413FB" w14:textId="790BA35B" w:rsidR="00F43B4E" w:rsidRDefault="00F43B4E">
      <w:r w:rsidRPr="00EB6123">
        <w:rPr>
          <w:i/>
          <w:iCs/>
          <w:u w:val="single"/>
        </w:rPr>
        <w:t>10% Happier: How I Tamed the Voice in my Head, Reduced Stress without Losing my Edge and Found Self-Help That Actually Works</w:t>
      </w:r>
      <w:r>
        <w:t>, Dan Harris, 2011.</w:t>
      </w:r>
    </w:p>
    <w:p w14:paraId="1844F4A6" w14:textId="696D6726" w:rsidR="00F43B4E" w:rsidRDefault="00F43B4E">
      <w:r w:rsidRPr="00EB6123">
        <w:rPr>
          <w:i/>
          <w:iCs/>
          <w:u w:val="single"/>
        </w:rPr>
        <w:t>Building Resilience in Children and Teens: Giving Kids Roots and Wings</w:t>
      </w:r>
      <w:r>
        <w:t>, Kenneth Ginsburg, MD, 2014.</w:t>
      </w:r>
    </w:p>
    <w:p w14:paraId="3A43BB23" w14:textId="36C95DA3" w:rsidR="00F43B4E" w:rsidRDefault="00F43B4E">
      <w:r w:rsidRPr="00EB6123">
        <w:rPr>
          <w:i/>
          <w:iCs/>
          <w:u w:val="single"/>
        </w:rPr>
        <w:t>Man’s Search for Meaning</w:t>
      </w:r>
      <w:r>
        <w:t>, Viktor Frankl, 2006.</w:t>
      </w:r>
    </w:p>
    <w:p w14:paraId="6619F899" w14:textId="248C5C18" w:rsidR="00F43B4E" w:rsidRDefault="00F43B4E">
      <w:r w:rsidRPr="00EB6123">
        <w:rPr>
          <w:i/>
          <w:iCs/>
          <w:u w:val="single"/>
        </w:rPr>
        <w:t>Option B:  Facing Adversity, Building Resilience and Finding Joy</w:t>
      </w:r>
      <w:r>
        <w:t>, Sheryl Sandberg &amp; Adam Grant, 2017.</w:t>
      </w:r>
    </w:p>
    <w:p w14:paraId="37B5BFFD" w14:textId="620DD349" w:rsidR="00F43B4E" w:rsidRDefault="00F43B4E">
      <w:r w:rsidRPr="00EB6123">
        <w:rPr>
          <w:i/>
          <w:iCs/>
          <w:u w:val="single"/>
        </w:rPr>
        <w:t>Self-Compassion:  The Proven Power of Being Kind to Yourself</w:t>
      </w:r>
      <w:r>
        <w:t>, Kristin Neff, 2015.</w:t>
      </w:r>
    </w:p>
    <w:p w14:paraId="476F83CA" w14:textId="251B1537" w:rsidR="00F43B4E" w:rsidRDefault="00F43B4E">
      <w:r w:rsidRPr="00EB6123">
        <w:rPr>
          <w:i/>
          <w:iCs/>
          <w:u w:val="single"/>
        </w:rPr>
        <w:t>The Body Keeps the Score:  Brain, Mind, and Body in the Healing of Trauma</w:t>
      </w:r>
      <w:r>
        <w:t>, Bessel van der Kolk, MD, 2015.</w:t>
      </w:r>
    </w:p>
    <w:p w14:paraId="1B09B4DA" w14:textId="0E52B3BB" w:rsidR="00F43B4E" w:rsidRDefault="00F43B4E">
      <w:r w:rsidRPr="00EB6123">
        <w:rPr>
          <w:i/>
          <w:iCs/>
          <w:u w:val="single"/>
        </w:rPr>
        <w:t>When the Body Says No:  Exploring the Stress-Disease Connection</w:t>
      </w:r>
      <w:r>
        <w:t xml:space="preserve">, </w:t>
      </w:r>
      <w:r w:rsidR="00EB6123">
        <w:t xml:space="preserve">Gabor Mate, MD, </w:t>
      </w:r>
      <w:r>
        <w:t>2011.</w:t>
      </w:r>
    </w:p>
    <w:p w14:paraId="6EC39463" w14:textId="16213A71" w:rsidR="00F43B4E" w:rsidRDefault="00F43B4E">
      <w:r w:rsidRPr="00EB6123">
        <w:rPr>
          <w:i/>
          <w:iCs/>
          <w:u w:val="single"/>
        </w:rPr>
        <w:t>Why We Sleep:  Unlocking the Power of Sleep and Dreams</w:t>
      </w:r>
      <w:r>
        <w:t xml:space="preserve">, Matthew Walker PhD, </w:t>
      </w:r>
      <w:r w:rsidR="00377F24">
        <w:t>2018.</w:t>
      </w:r>
    </w:p>
    <w:p w14:paraId="74F39BB0" w14:textId="77777777" w:rsidR="008150E1" w:rsidRDefault="008150E1">
      <w:pPr>
        <w:rPr>
          <w:b/>
          <w:bCs/>
        </w:rPr>
      </w:pPr>
    </w:p>
    <w:p w14:paraId="13CBD14D" w14:textId="68753EB5" w:rsidR="00377F24" w:rsidRPr="00377F24" w:rsidRDefault="00377F24">
      <w:pPr>
        <w:rPr>
          <w:b/>
          <w:bCs/>
        </w:rPr>
      </w:pPr>
      <w:r w:rsidRPr="00377F24">
        <w:rPr>
          <w:b/>
          <w:bCs/>
        </w:rPr>
        <w:t>Websites</w:t>
      </w:r>
    </w:p>
    <w:p w14:paraId="285C39D8" w14:textId="4A629520" w:rsidR="00377F24" w:rsidRDefault="00377F24">
      <w:r>
        <w:t>CDC.gov</w:t>
      </w:r>
    </w:p>
    <w:p w14:paraId="42FFC916" w14:textId="61E1F473" w:rsidR="008664B9" w:rsidRDefault="008664B9">
      <w:r>
        <w:t>CNN.com – An Introvert’s Plea:  Let me Socially Distance in Peace, Opinion Article by Sara Stewart.</w:t>
      </w:r>
    </w:p>
    <w:p w14:paraId="77E826D7" w14:textId="693C2A38" w:rsidR="00377F24" w:rsidRDefault="00377F24">
      <w:r>
        <w:t>Colorcastle.com</w:t>
      </w:r>
    </w:p>
    <w:p w14:paraId="442C8FEB" w14:textId="543EA762" w:rsidR="006E1002" w:rsidRDefault="006E1002">
      <w:r>
        <w:t>Compassionresiliency.com</w:t>
      </w:r>
    </w:p>
    <w:p w14:paraId="2C4254CE" w14:textId="132C9D22" w:rsidR="00377F24" w:rsidRDefault="00377F24">
      <w:r>
        <w:t>Coronavirus.jhu.edu – Johns Hopkins Corona Virus Resource Center</w:t>
      </w:r>
    </w:p>
    <w:p w14:paraId="3194E28A" w14:textId="2E397021" w:rsidR="00377F24" w:rsidRDefault="00377F24">
      <w:r>
        <w:t>Coursera.org – The Science of Well-Being Class from Yale free on-line class</w:t>
      </w:r>
    </w:p>
    <w:p w14:paraId="5C9B19D0" w14:textId="1FDD9868" w:rsidR="00377F24" w:rsidRDefault="00377F24">
      <w:r>
        <w:t xml:space="preserve">Doist.com/blog/deep-work – </w:t>
      </w:r>
      <w:proofErr w:type="spellStart"/>
      <w:r>
        <w:t>Fadeke</w:t>
      </w:r>
      <w:proofErr w:type="spellEnd"/>
      <w:r>
        <w:t xml:space="preserve"> </w:t>
      </w:r>
      <w:proofErr w:type="spellStart"/>
      <w:r>
        <w:t>Adegbuyi</w:t>
      </w:r>
      <w:proofErr w:type="spellEnd"/>
      <w:r>
        <w:t xml:space="preserve"> – Deep Work</w:t>
      </w:r>
    </w:p>
    <w:p w14:paraId="72E6B9A5" w14:textId="12172C4F" w:rsidR="00377F24" w:rsidRDefault="00377F24">
      <w:r>
        <w:t>Greatergood</w:t>
      </w:r>
      <w:r w:rsidR="008664B9">
        <w:t>.</w:t>
      </w:r>
      <w:r>
        <w:t>berkeley.edu – science-based insights for a meaningful life</w:t>
      </w:r>
    </w:p>
    <w:p w14:paraId="1E0B91CB" w14:textId="7205F2AF" w:rsidR="006E1002" w:rsidRDefault="006E1002">
      <w:r>
        <w:t>Grief.com – COVID 19 resources</w:t>
      </w:r>
    </w:p>
    <w:p w14:paraId="4B179D6A" w14:textId="40B37B82" w:rsidR="00377F24" w:rsidRDefault="00377F24">
      <w:r>
        <w:t>Parentandteen.com – Center for Parent and Teen Communication</w:t>
      </w:r>
    </w:p>
    <w:p w14:paraId="4095EEF0" w14:textId="02A84A40" w:rsidR="00377F24" w:rsidRDefault="00377F24">
      <w:r>
        <w:t xml:space="preserve">Newyorker.com – This is What Happens to Couples Under Stress – Esther </w:t>
      </w:r>
      <w:proofErr w:type="spellStart"/>
      <w:r>
        <w:t>Perel</w:t>
      </w:r>
      <w:proofErr w:type="spellEnd"/>
    </w:p>
    <w:p w14:paraId="0D351F18" w14:textId="5FE155D0" w:rsidR="006E1002" w:rsidRDefault="006E1002">
      <w:r>
        <w:t>Tendacademy.ca – COVID-19 Resources</w:t>
      </w:r>
    </w:p>
    <w:p w14:paraId="0BCD84B5" w14:textId="77777777" w:rsidR="008664B9" w:rsidRDefault="008664B9"/>
    <w:p w14:paraId="5F108838" w14:textId="77777777" w:rsidR="008664B9" w:rsidRPr="008150E1" w:rsidRDefault="008664B9" w:rsidP="008664B9">
      <w:pPr>
        <w:rPr>
          <w:b/>
          <w:bCs/>
        </w:rPr>
      </w:pPr>
      <w:r w:rsidRPr="008150E1">
        <w:rPr>
          <w:b/>
          <w:bCs/>
        </w:rPr>
        <w:t>Apps</w:t>
      </w:r>
    </w:p>
    <w:p w14:paraId="58DB3BAD" w14:textId="60315180" w:rsidR="008664B9" w:rsidRDefault="008664B9" w:rsidP="008664B9">
      <w:proofErr w:type="gramStart"/>
      <w:r>
        <w:t>5 minute</w:t>
      </w:r>
      <w:proofErr w:type="gramEnd"/>
      <w:r>
        <w:t xml:space="preserve"> Yoga Workouts</w:t>
      </w:r>
    </w:p>
    <w:p w14:paraId="523A8BC0" w14:textId="3F7D466A" w:rsidR="008664B9" w:rsidRDefault="008664B9">
      <w:r>
        <w:lastRenderedPageBreak/>
        <w:t>Insight Timer – guided meditations</w:t>
      </w:r>
    </w:p>
    <w:p w14:paraId="7548D307" w14:textId="1846BBB1" w:rsidR="008664B9" w:rsidRDefault="008664B9">
      <w:r>
        <w:t>The Tapping Solution – guided tapping meditations</w:t>
      </w:r>
    </w:p>
    <w:p w14:paraId="6C9B25A1" w14:textId="4403295F" w:rsidR="008664B9" w:rsidRDefault="008664B9">
      <w:r>
        <w:t xml:space="preserve">Virtual </w:t>
      </w:r>
      <w:proofErr w:type="spellStart"/>
      <w:r>
        <w:t>Hopebox</w:t>
      </w:r>
      <w:proofErr w:type="spellEnd"/>
    </w:p>
    <w:p w14:paraId="48570BAF" w14:textId="77777777" w:rsidR="008664B9" w:rsidRDefault="008664B9"/>
    <w:p w14:paraId="54971010" w14:textId="6668C08F" w:rsidR="008664B9" w:rsidRPr="008150E1" w:rsidRDefault="008664B9">
      <w:pPr>
        <w:rPr>
          <w:b/>
          <w:bCs/>
        </w:rPr>
      </w:pPr>
      <w:r w:rsidRPr="008150E1">
        <w:rPr>
          <w:b/>
          <w:bCs/>
        </w:rPr>
        <w:t>Podcasts</w:t>
      </w:r>
    </w:p>
    <w:p w14:paraId="3B8DABA0" w14:textId="44FDEE8B" w:rsidR="008664B9" w:rsidRDefault="008664B9">
      <w:r>
        <w:t>10% Happier – Dan Harris</w:t>
      </w:r>
    </w:p>
    <w:p w14:paraId="61561D81" w14:textId="5CB52708" w:rsidR="008664B9" w:rsidRDefault="008664B9">
      <w:r>
        <w:t xml:space="preserve">Couples on Lockdown – Esther </w:t>
      </w:r>
      <w:proofErr w:type="spellStart"/>
      <w:r>
        <w:t>Perel</w:t>
      </w:r>
      <w:proofErr w:type="spellEnd"/>
    </w:p>
    <w:p w14:paraId="21C4104B" w14:textId="77777777" w:rsidR="008150E1" w:rsidRDefault="008150E1">
      <w:pPr>
        <w:rPr>
          <w:b/>
          <w:bCs/>
        </w:rPr>
      </w:pPr>
    </w:p>
    <w:p w14:paraId="2CA74443" w14:textId="40A8AB65" w:rsidR="008664B9" w:rsidRPr="008150E1" w:rsidRDefault="008664B9">
      <w:pPr>
        <w:rPr>
          <w:b/>
          <w:bCs/>
        </w:rPr>
      </w:pPr>
      <w:r w:rsidRPr="008150E1">
        <w:rPr>
          <w:b/>
          <w:bCs/>
        </w:rPr>
        <w:t>YouTube</w:t>
      </w:r>
    </w:p>
    <w:p w14:paraId="125648C6" w14:textId="641D5336" w:rsidR="008664B9" w:rsidRDefault="008664B9">
      <w:r>
        <w:t>528Hz – healing frequencies</w:t>
      </w:r>
    </w:p>
    <w:p w14:paraId="540E298A" w14:textId="55F9FD45" w:rsidR="008664B9" w:rsidRDefault="008664B9">
      <w:r>
        <w:t>Italy Window View</w:t>
      </w:r>
    </w:p>
    <w:p w14:paraId="72763028" w14:textId="346BDDCF" w:rsidR="008664B9" w:rsidRDefault="008664B9">
      <w:r>
        <w:t xml:space="preserve">OJJDP – Shielding Mental Health and Wellness in Uncertain Times </w:t>
      </w:r>
      <w:proofErr w:type="gramStart"/>
      <w:r>
        <w:t>1 hour</w:t>
      </w:r>
      <w:proofErr w:type="gramEnd"/>
      <w:r>
        <w:t xml:space="preserve"> Webinar, May 1, 2020</w:t>
      </w:r>
    </w:p>
    <w:p w14:paraId="3657870E" w14:textId="77777777" w:rsidR="008150E1" w:rsidRDefault="008150E1">
      <w:pPr>
        <w:rPr>
          <w:b/>
          <w:bCs/>
        </w:rPr>
      </w:pPr>
    </w:p>
    <w:p w14:paraId="2929159C" w14:textId="79B1D579" w:rsidR="008664B9" w:rsidRPr="008150E1" w:rsidRDefault="008664B9">
      <w:pPr>
        <w:rPr>
          <w:b/>
          <w:bCs/>
        </w:rPr>
      </w:pPr>
      <w:r w:rsidRPr="008150E1">
        <w:rPr>
          <w:b/>
          <w:bCs/>
        </w:rPr>
        <w:t>Help</w:t>
      </w:r>
      <w:r w:rsidR="008150E1" w:rsidRPr="008150E1">
        <w:rPr>
          <w:b/>
          <w:bCs/>
        </w:rPr>
        <w:t>l</w:t>
      </w:r>
      <w:r w:rsidRPr="008150E1">
        <w:rPr>
          <w:b/>
          <w:bCs/>
        </w:rPr>
        <w:t>ines</w:t>
      </w:r>
    </w:p>
    <w:p w14:paraId="202F7A43" w14:textId="5CE01265" w:rsidR="008664B9" w:rsidRDefault="008664B9">
      <w:r>
        <w:t xml:space="preserve">Crisis Text Line: </w:t>
      </w:r>
      <w:r w:rsidRPr="00EB6123">
        <w:rPr>
          <w:b/>
          <w:bCs/>
        </w:rPr>
        <w:t>Text STRENGTH to 741741</w:t>
      </w:r>
      <w:r>
        <w:t xml:space="preserve"> </w:t>
      </w:r>
      <w:r>
        <w:tab/>
        <w:t xml:space="preserve"> crisistextline.com</w:t>
      </w:r>
    </w:p>
    <w:p w14:paraId="1B2E9931" w14:textId="27544888" w:rsidR="008664B9" w:rsidRPr="00EB6123" w:rsidRDefault="008150E1">
      <w:pPr>
        <w:rPr>
          <w:b/>
          <w:bCs/>
        </w:rPr>
      </w:pPr>
      <w:r>
        <w:t xml:space="preserve">National Disaster Distress Helpline:  </w:t>
      </w:r>
      <w:r w:rsidRPr="00EB6123">
        <w:rPr>
          <w:b/>
          <w:bCs/>
        </w:rPr>
        <w:t>1-800-985-5990</w:t>
      </w:r>
    </w:p>
    <w:p w14:paraId="676F4C77" w14:textId="6CE644EA" w:rsidR="008150E1" w:rsidRDefault="008150E1">
      <w:r>
        <w:t xml:space="preserve">National Domestic Violence Hotline:  </w:t>
      </w:r>
      <w:r w:rsidRPr="00EB6123">
        <w:rPr>
          <w:b/>
          <w:bCs/>
        </w:rPr>
        <w:t>1-800-799-7233</w:t>
      </w:r>
    </w:p>
    <w:p w14:paraId="58EEBDDE" w14:textId="37698A1A" w:rsidR="008150E1" w:rsidRPr="00EB6123" w:rsidRDefault="008150E1">
      <w:pPr>
        <w:rPr>
          <w:b/>
          <w:bCs/>
        </w:rPr>
      </w:pPr>
      <w:r>
        <w:t xml:space="preserve">National Parent Helpline:  </w:t>
      </w:r>
      <w:r w:rsidRPr="00EB6123">
        <w:rPr>
          <w:b/>
          <w:bCs/>
        </w:rPr>
        <w:t>855-427-2736</w:t>
      </w:r>
    </w:p>
    <w:p w14:paraId="66E3DB10" w14:textId="6560332F" w:rsidR="008150E1" w:rsidRDefault="008150E1">
      <w:r>
        <w:t xml:space="preserve">National Suicide Prevention Lifeline:  </w:t>
      </w:r>
      <w:r w:rsidRPr="00EB6123">
        <w:rPr>
          <w:b/>
          <w:bCs/>
        </w:rPr>
        <w:t>1-800-273-8255</w:t>
      </w:r>
    </w:p>
    <w:p w14:paraId="36987A86" w14:textId="77777777" w:rsidR="008150E1" w:rsidRDefault="008150E1"/>
    <w:p w14:paraId="455ABC63" w14:textId="62470631" w:rsidR="008664B9" w:rsidRDefault="00EB61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Kglidden7-2020</w:t>
      </w:r>
      <w:r>
        <w:rPr>
          <w:noProof/>
        </w:rPr>
        <w:drawing>
          <wp:inline distT="0" distB="0" distL="0" distR="0" wp14:anchorId="59C55F6A" wp14:editId="28AA3ABC">
            <wp:extent cx="1128574" cy="84582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ssion_Resiliency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11" cy="8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9DFD2" w14:textId="77777777" w:rsidR="008664B9" w:rsidRDefault="008664B9"/>
    <w:p w14:paraId="77F892B6" w14:textId="77777777" w:rsidR="00377F24" w:rsidRDefault="00377F24"/>
    <w:p w14:paraId="2492E38F" w14:textId="77777777" w:rsidR="00F43B4E" w:rsidRDefault="00F43B4E"/>
    <w:p w14:paraId="4ADDE6AD" w14:textId="77777777" w:rsidR="00F43B4E" w:rsidRDefault="00F43B4E"/>
    <w:p w14:paraId="3078A083" w14:textId="77777777" w:rsidR="00DF731C" w:rsidRDefault="00DF731C"/>
    <w:sectPr w:rsidR="00DF731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5F51C" w14:textId="77777777" w:rsidR="005075D0" w:rsidRDefault="005075D0" w:rsidP="00EB6123">
      <w:pPr>
        <w:spacing w:after="0" w:line="240" w:lineRule="auto"/>
      </w:pPr>
      <w:r>
        <w:separator/>
      </w:r>
    </w:p>
  </w:endnote>
  <w:endnote w:type="continuationSeparator" w:id="0">
    <w:p w14:paraId="27A3C4B1" w14:textId="77777777" w:rsidR="005075D0" w:rsidRDefault="005075D0" w:rsidP="00EB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2190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D29BB1" w14:textId="47C71CA2" w:rsidR="00EB6123" w:rsidRDefault="00EB61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811885" w14:textId="77777777" w:rsidR="00EB6123" w:rsidRDefault="00EB6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21FFF" w14:textId="77777777" w:rsidR="005075D0" w:rsidRDefault="005075D0" w:rsidP="00EB6123">
      <w:pPr>
        <w:spacing w:after="0" w:line="240" w:lineRule="auto"/>
      </w:pPr>
      <w:r>
        <w:separator/>
      </w:r>
    </w:p>
  </w:footnote>
  <w:footnote w:type="continuationSeparator" w:id="0">
    <w:p w14:paraId="7ADF050E" w14:textId="77777777" w:rsidR="005075D0" w:rsidRDefault="005075D0" w:rsidP="00EB6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1C"/>
    <w:rsid w:val="002D50FD"/>
    <w:rsid w:val="00377F24"/>
    <w:rsid w:val="005075D0"/>
    <w:rsid w:val="006E1002"/>
    <w:rsid w:val="008150E1"/>
    <w:rsid w:val="008664B9"/>
    <w:rsid w:val="00930B72"/>
    <w:rsid w:val="00DF731C"/>
    <w:rsid w:val="00EB6123"/>
    <w:rsid w:val="00F4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3AA7D"/>
  <w15:chartTrackingRefBased/>
  <w15:docId w15:val="{1E361F24-1E3E-4F13-9D5E-3A4A0076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123"/>
  </w:style>
  <w:style w:type="paragraph" w:styleId="Footer">
    <w:name w:val="footer"/>
    <w:basedOn w:val="Normal"/>
    <w:link w:val="FooterChar"/>
    <w:uiPriority w:val="99"/>
    <w:unhideWhenUsed/>
    <w:rsid w:val="00EB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Glidden</dc:creator>
  <cp:keywords/>
  <dc:description/>
  <cp:lastModifiedBy>Kay Glidden</cp:lastModifiedBy>
  <cp:revision>5</cp:revision>
  <dcterms:created xsi:type="dcterms:W3CDTF">2020-07-10T14:53:00Z</dcterms:created>
  <dcterms:modified xsi:type="dcterms:W3CDTF">2020-07-10T17:17:00Z</dcterms:modified>
</cp:coreProperties>
</file>