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C8F7" w14:textId="113C29DD" w:rsidR="007C2451" w:rsidRPr="001729FA" w:rsidRDefault="00176B40" w:rsidP="00256B35">
      <w:pPr>
        <w:spacing w:after="0" w:line="240" w:lineRule="auto"/>
        <w:jc w:val="center"/>
        <w:rPr>
          <w:rFonts w:ascii="Arial Black" w:eastAsia="Gungsuh" w:hAnsi="Arial Black" w:cs="Times New Roman"/>
          <w:b/>
          <w:sz w:val="28"/>
          <w:szCs w:val="28"/>
        </w:rPr>
      </w:pPr>
      <w:r w:rsidRPr="001729FA">
        <w:rPr>
          <w:rFonts w:ascii="Arial Black" w:eastAsia="Gungsuh" w:hAnsi="Arial Black" w:cs="Times New Roman"/>
          <w:b/>
          <w:sz w:val="28"/>
          <w:szCs w:val="28"/>
        </w:rPr>
        <w:t>Trauma Informed Care Resources</w:t>
      </w:r>
      <w:r w:rsidR="00766D39">
        <w:rPr>
          <w:rFonts w:ascii="Arial Black" w:eastAsia="Gungsuh" w:hAnsi="Arial Black" w:cs="Times New Roman"/>
          <w:b/>
          <w:noProof/>
          <w:sz w:val="28"/>
          <w:szCs w:val="28"/>
        </w:rPr>
        <w:drawing>
          <wp:inline distT="0" distB="0" distL="0" distR="0" wp14:anchorId="4C1ECD8A" wp14:editId="7C139CB2">
            <wp:extent cx="889635" cy="666746"/>
            <wp:effectExtent l="0" t="0" r="5715" b="63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_Resilienc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33" cy="67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15C96" w14:textId="77777777" w:rsidR="00256B35" w:rsidRPr="001729FA" w:rsidRDefault="00256B35" w:rsidP="00256B35">
      <w:pPr>
        <w:spacing w:after="0" w:line="240" w:lineRule="auto"/>
        <w:jc w:val="center"/>
        <w:rPr>
          <w:rFonts w:ascii="Arial Black" w:eastAsia="Gungsuh" w:hAnsi="Arial Black" w:cs="Times New Roman"/>
          <w:b/>
          <w:sz w:val="16"/>
          <w:szCs w:val="16"/>
        </w:rPr>
      </w:pPr>
    </w:p>
    <w:p w14:paraId="673CF450" w14:textId="4D6645A6" w:rsidR="00C16336" w:rsidRPr="001729FA" w:rsidRDefault="0099226C" w:rsidP="001729FA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1729FA">
        <w:rPr>
          <w:rFonts w:ascii="Arial Black" w:hAnsi="Arial Black" w:cs="Times New Roman"/>
          <w:b/>
          <w:sz w:val="28"/>
          <w:szCs w:val="28"/>
        </w:rPr>
        <w:t>Self-Care</w:t>
      </w:r>
    </w:p>
    <w:p w14:paraId="2875888A" w14:textId="77777777" w:rsidR="0099226C" w:rsidRPr="00C16336" w:rsidRDefault="0099226C" w:rsidP="00C16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336">
        <w:rPr>
          <w:rFonts w:ascii="Times New Roman" w:hAnsi="Times New Roman" w:cs="Times New Roman"/>
          <w:b/>
          <w:sz w:val="28"/>
          <w:szCs w:val="28"/>
          <w:u w:val="single"/>
        </w:rPr>
        <w:t>Books</w:t>
      </w:r>
    </w:p>
    <w:p w14:paraId="4003EA0E" w14:textId="1D06DD8D" w:rsidR="008A2093" w:rsidRPr="00BD65AE" w:rsidRDefault="00163575" w:rsidP="00C163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159BE">
        <w:rPr>
          <w:rFonts w:ascii="Times New Roman" w:hAnsi="Times New Roman" w:cs="Times New Roman"/>
          <w:i/>
          <w:u w:val="single"/>
        </w:rPr>
        <w:t>10% Happier: How I Tamed the Voice in my Head, Reduced Stress Without Losing my Edge and Found Self-Help That Actually Works – A True Story</w:t>
      </w:r>
      <w:r w:rsidRPr="00BD65AE">
        <w:rPr>
          <w:rFonts w:ascii="Times New Roman" w:hAnsi="Times New Roman" w:cs="Times New Roman"/>
          <w:i/>
        </w:rPr>
        <w:t xml:space="preserve">, </w:t>
      </w:r>
      <w:r w:rsidRPr="00BD65AE">
        <w:rPr>
          <w:rFonts w:ascii="Times New Roman" w:hAnsi="Times New Roman" w:cs="Times New Roman"/>
        </w:rPr>
        <w:t xml:space="preserve">Dan </w:t>
      </w:r>
      <w:proofErr w:type="gramStart"/>
      <w:r w:rsidRPr="00BD65AE">
        <w:rPr>
          <w:rFonts w:ascii="Times New Roman" w:hAnsi="Times New Roman" w:cs="Times New Roman"/>
        </w:rPr>
        <w:t>Harris</w:t>
      </w:r>
      <w:r w:rsidR="00E708FE">
        <w:rPr>
          <w:rFonts w:ascii="Times New Roman" w:hAnsi="Times New Roman" w:cs="Times New Roman"/>
        </w:rPr>
        <w:t xml:space="preserve">  </w:t>
      </w:r>
      <w:r w:rsidR="00E708FE">
        <w:rPr>
          <w:rFonts w:ascii="Times New Roman" w:hAnsi="Times New Roman" w:cs="Times New Roman"/>
        </w:rPr>
        <w:tab/>
      </w:r>
      <w:proofErr w:type="gramEnd"/>
      <w:r w:rsidR="00E708FE" w:rsidRPr="00E708FE">
        <w:rPr>
          <w:rFonts w:ascii="Times New Roman" w:hAnsi="Times New Roman" w:cs="Times New Roman"/>
          <w:b/>
        </w:rPr>
        <w:t>Podcast:</w:t>
      </w:r>
      <w:r w:rsidR="00E708FE">
        <w:rPr>
          <w:rFonts w:ascii="Times New Roman" w:hAnsi="Times New Roman" w:cs="Times New Roman"/>
        </w:rPr>
        <w:t xml:space="preserve">  10% Happier</w:t>
      </w:r>
    </w:p>
    <w:p w14:paraId="7136DF58" w14:textId="541C1186" w:rsidR="008A2093" w:rsidRDefault="008A2093" w:rsidP="00C163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159BE">
        <w:rPr>
          <w:rFonts w:ascii="Times New Roman" w:hAnsi="Times New Roman" w:cs="Times New Roman"/>
          <w:i/>
          <w:u w:val="single"/>
        </w:rPr>
        <w:t>Help for the Helper:  The Psychophysiology of Compassion Fatigue and Vicarious Trauma</w:t>
      </w:r>
      <w:r w:rsidRPr="00BD65AE">
        <w:rPr>
          <w:rFonts w:ascii="Times New Roman" w:hAnsi="Times New Roman" w:cs="Times New Roman"/>
        </w:rPr>
        <w:t xml:space="preserve">, Babette Rothschild </w:t>
      </w:r>
    </w:p>
    <w:p w14:paraId="53D9190C" w14:textId="1C19C3D5" w:rsidR="000159BE" w:rsidRPr="000159BE" w:rsidRDefault="000159BE" w:rsidP="000159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159BE">
        <w:rPr>
          <w:rFonts w:ascii="Times New Roman" w:hAnsi="Times New Roman" w:cs="Times New Roman"/>
          <w:i/>
          <w:u w:val="single"/>
        </w:rPr>
        <w:t>Self-Compassion: The Proven Power of Being Kind to Yourself</w:t>
      </w:r>
      <w:r w:rsidRPr="00BD65AE">
        <w:rPr>
          <w:rFonts w:ascii="Times New Roman" w:hAnsi="Times New Roman" w:cs="Times New Roman"/>
          <w:i/>
        </w:rPr>
        <w:t xml:space="preserve">, </w:t>
      </w:r>
      <w:r w:rsidRPr="00BD65AE">
        <w:rPr>
          <w:rFonts w:ascii="Times New Roman" w:hAnsi="Times New Roman" w:cs="Times New Roman"/>
        </w:rPr>
        <w:t>Kristin Neff</w:t>
      </w:r>
    </w:p>
    <w:p w14:paraId="6B3D8D4C" w14:textId="512D71D5" w:rsidR="000159BE" w:rsidRPr="000159BE" w:rsidRDefault="0016241D" w:rsidP="000159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159BE">
        <w:rPr>
          <w:rFonts w:ascii="Times New Roman" w:hAnsi="Times New Roman" w:cs="Times New Roman"/>
          <w:i/>
          <w:u w:val="single"/>
        </w:rPr>
        <w:t>The Compassion Fatigue Workbook</w:t>
      </w:r>
      <w:r w:rsidRPr="00BD65AE">
        <w:rPr>
          <w:rFonts w:ascii="Times New Roman" w:hAnsi="Times New Roman" w:cs="Times New Roman"/>
        </w:rPr>
        <w:t>, Francoise Mathieu</w:t>
      </w:r>
    </w:p>
    <w:p w14:paraId="43D06593" w14:textId="52A332B7" w:rsidR="000159BE" w:rsidRPr="000159BE" w:rsidRDefault="000159BE" w:rsidP="000159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159BE">
        <w:rPr>
          <w:rFonts w:ascii="Times New Roman" w:hAnsi="Times New Roman" w:cs="Times New Roman"/>
          <w:i/>
          <w:u w:val="single"/>
        </w:rPr>
        <w:t>Trauma Stewardship:  An Everyday Guide to Caring for Self While Caring for Others</w:t>
      </w:r>
      <w:r w:rsidRPr="00BD65AE">
        <w:rPr>
          <w:rFonts w:ascii="Times New Roman" w:hAnsi="Times New Roman" w:cs="Times New Roman"/>
        </w:rPr>
        <w:t xml:space="preserve">, Laura </w:t>
      </w:r>
      <w:r>
        <w:rPr>
          <w:rFonts w:ascii="Times New Roman" w:hAnsi="Times New Roman" w:cs="Times New Roman"/>
        </w:rPr>
        <w:t>v</w:t>
      </w:r>
      <w:r w:rsidRPr="00BD65AE">
        <w:rPr>
          <w:rFonts w:ascii="Times New Roman" w:hAnsi="Times New Roman" w:cs="Times New Roman"/>
        </w:rPr>
        <w:t xml:space="preserve">an </w:t>
      </w:r>
      <w:proofErr w:type="spellStart"/>
      <w:r w:rsidRPr="00BD65AE">
        <w:rPr>
          <w:rFonts w:ascii="Times New Roman" w:hAnsi="Times New Roman" w:cs="Times New Roman"/>
        </w:rPr>
        <w:t>Dernoot</w:t>
      </w:r>
      <w:proofErr w:type="spellEnd"/>
      <w:r w:rsidRPr="00BD65AE">
        <w:rPr>
          <w:rFonts w:ascii="Times New Roman" w:hAnsi="Times New Roman" w:cs="Times New Roman"/>
        </w:rPr>
        <w:t xml:space="preserve"> Lipsky</w:t>
      </w:r>
    </w:p>
    <w:p w14:paraId="1B69B399" w14:textId="72B39194" w:rsidR="00D40023" w:rsidRDefault="00D40023" w:rsidP="00C163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159BE">
        <w:rPr>
          <w:rFonts w:ascii="Times New Roman" w:hAnsi="Times New Roman" w:cs="Times New Roman"/>
          <w:i/>
          <w:u w:val="single"/>
        </w:rPr>
        <w:t>When the Body Says No:  Exploring the Stress-Disease Connection</w:t>
      </w:r>
      <w:r w:rsidRPr="00BD65AE">
        <w:rPr>
          <w:rFonts w:ascii="Times New Roman" w:hAnsi="Times New Roman" w:cs="Times New Roman"/>
        </w:rPr>
        <w:t xml:space="preserve"> - Gabor Mate</w:t>
      </w:r>
      <w:r w:rsidR="00D51356" w:rsidRPr="00BD65AE">
        <w:rPr>
          <w:rFonts w:ascii="Times New Roman" w:hAnsi="Times New Roman" w:cs="Times New Roman"/>
        </w:rPr>
        <w:t>, M.D.</w:t>
      </w:r>
    </w:p>
    <w:p w14:paraId="6DE4DEDD" w14:textId="73938147" w:rsidR="005A3CFF" w:rsidRDefault="005A3CFF" w:rsidP="00C163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A3CFF">
        <w:rPr>
          <w:rFonts w:ascii="Times New Roman" w:hAnsi="Times New Roman" w:cs="Times New Roman"/>
          <w:i/>
          <w:u w:val="single"/>
        </w:rPr>
        <w:t>Why We Sleep</w:t>
      </w:r>
      <w:r w:rsidRPr="005A3CFF">
        <w:rPr>
          <w:rFonts w:ascii="Times New Roman" w:hAnsi="Times New Roman" w:cs="Times New Roman"/>
          <w:u w:val="single"/>
        </w:rPr>
        <w:t xml:space="preserve">:  </w:t>
      </w:r>
      <w:r w:rsidRPr="005A3CFF">
        <w:rPr>
          <w:rFonts w:ascii="Times New Roman" w:hAnsi="Times New Roman" w:cs="Times New Roman"/>
          <w:i/>
          <w:iCs/>
          <w:u w:val="single"/>
        </w:rPr>
        <w:t xml:space="preserve">Unlocking the </w:t>
      </w:r>
      <w:r>
        <w:rPr>
          <w:rFonts w:ascii="Times New Roman" w:hAnsi="Times New Roman" w:cs="Times New Roman"/>
          <w:i/>
          <w:iCs/>
          <w:u w:val="single"/>
        </w:rPr>
        <w:t>P</w:t>
      </w:r>
      <w:r w:rsidRPr="005A3CFF">
        <w:rPr>
          <w:rFonts w:ascii="Times New Roman" w:hAnsi="Times New Roman" w:cs="Times New Roman"/>
          <w:i/>
          <w:iCs/>
          <w:u w:val="single"/>
        </w:rPr>
        <w:t>ower of Sleep &amp; Dreams,</w:t>
      </w:r>
      <w:r>
        <w:rPr>
          <w:rFonts w:ascii="Times New Roman" w:hAnsi="Times New Roman" w:cs="Times New Roman"/>
        </w:rPr>
        <w:t xml:space="preserve"> Matthew Walker, PhD</w:t>
      </w:r>
    </w:p>
    <w:p w14:paraId="2EA5E619" w14:textId="77777777" w:rsidR="000159BE" w:rsidRPr="00BD65AE" w:rsidRDefault="000159BE" w:rsidP="000159B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674EC002" w14:textId="46DE58A4" w:rsidR="008A2093" w:rsidRDefault="00504BC7" w:rsidP="00C16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336">
        <w:rPr>
          <w:rFonts w:ascii="Times New Roman" w:hAnsi="Times New Roman" w:cs="Times New Roman"/>
          <w:b/>
          <w:sz w:val="28"/>
          <w:szCs w:val="28"/>
          <w:u w:val="single"/>
        </w:rPr>
        <w:t>Websites</w:t>
      </w:r>
    </w:p>
    <w:p w14:paraId="17CC05FB" w14:textId="5FAFC974" w:rsidR="00534902" w:rsidRDefault="00534902" w:rsidP="005349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C22">
        <w:rPr>
          <w:rFonts w:ascii="Times New Roman" w:hAnsi="Times New Roman" w:cs="Times New Roman"/>
          <w:sz w:val="24"/>
          <w:szCs w:val="24"/>
          <w:u w:val="single"/>
        </w:rPr>
        <w:t>americanbalintsociety.org</w:t>
      </w:r>
    </w:p>
    <w:p w14:paraId="75D0434D" w14:textId="03FBD1F4" w:rsidR="00534902" w:rsidRPr="00187C22" w:rsidRDefault="00534902" w:rsidP="005349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calm.com</w:t>
      </w:r>
    </w:p>
    <w:p w14:paraId="5AFB77C6" w14:textId="18A876E4" w:rsidR="00534902" w:rsidRPr="00534902" w:rsidRDefault="00534902" w:rsidP="005349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D39">
        <w:rPr>
          <w:rFonts w:ascii="Times New Roman" w:hAnsi="Times New Roman" w:cs="Times New Roman"/>
          <w:sz w:val="24"/>
          <w:szCs w:val="24"/>
          <w:u w:val="single"/>
        </w:rPr>
        <w:t>CapeAble.com</w:t>
      </w:r>
      <w:r w:rsidRPr="00625D53">
        <w:rPr>
          <w:rFonts w:ascii="Times New Roman" w:hAnsi="Times New Roman" w:cs="Times New Roman"/>
          <w:sz w:val="24"/>
          <w:szCs w:val="24"/>
        </w:rPr>
        <w:t xml:space="preserve"> (weighted products)</w:t>
      </w:r>
    </w:p>
    <w:p w14:paraId="5138F569" w14:textId="6740D937" w:rsidR="00534902" w:rsidRDefault="009733E1" w:rsidP="005349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C22">
        <w:rPr>
          <w:rFonts w:ascii="Times New Roman" w:hAnsi="Times New Roman" w:cs="Times New Roman"/>
          <w:sz w:val="24"/>
          <w:szCs w:val="24"/>
          <w:u w:val="single"/>
        </w:rPr>
        <w:t>Coloringcastle.com</w:t>
      </w:r>
      <w:r w:rsidR="00625D53">
        <w:rPr>
          <w:rFonts w:ascii="Times New Roman" w:hAnsi="Times New Roman" w:cs="Times New Roman"/>
          <w:sz w:val="24"/>
          <w:szCs w:val="24"/>
          <w:u w:val="single"/>
        </w:rPr>
        <w:t xml:space="preserve"> and doodle-art-alley.com </w:t>
      </w:r>
      <w:r w:rsidR="00625D53" w:rsidRPr="00625D53">
        <w:rPr>
          <w:rFonts w:ascii="Times New Roman" w:hAnsi="Times New Roman" w:cs="Times New Roman"/>
          <w:sz w:val="24"/>
          <w:szCs w:val="24"/>
        </w:rPr>
        <w:t>(free</w:t>
      </w:r>
      <w:r w:rsidR="005A3CFF">
        <w:rPr>
          <w:rFonts w:ascii="Times New Roman" w:hAnsi="Times New Roman" w:cs="Times New Roman"/>
          <w:sz w:val="24"/>
          <w:szCs w:val="24"/>
        </w:rPr>
        <w:t xml:space="preserve"> mandala</w:t>
      </w:r>
      <w:r w:rsidR="00625D53" w:rsidRPr="00625D53">
        <w:rPr>
          <w:rFonts w:ascii="Times New Roman" w:hAnsi="Times New Roman" w:cs="Times New Roman"/>
          <w:sz w:val="24"/>
          <w:szCs w:val="24"/>
        </w:rPr>
        <w:t xml:space="preserve"> coloring pages)</w:t>
      </w:r>
    </w:p>
    <w:p w14:paraId="1DBF0414" w14:textId="3F556AA1" w:rsidR="005A3CFF" w:rsidRPr="00534902" w:rsidRDefault="005A3CFF" w:rsidP="005349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Compassionresiliency.com</w:t>
      </w:r>
    </w:p>
    <w:p w14:paraId="1AAA2AF9" w14:textId="3DDA0D90" w:rsidR="00534902" w:rsidRDefault="00534902" w:rsidP="005349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C22">
        <w:rPr>
          <w:rFonts w:ascii="Times New Roman" w:hAnsi="Times New Roman" w:cs="Times New Roman"/>
          <w:sz w:val="24"/>
          <w:szCs w:val="24"/>
          <w:u w:val="single"/>
        </w:rPr>
        <w:t>heartmath.com</w:t>
      </w:r>
    </w:p>
    <w:p w14:paraId="71472D71" w14:textId="048B6523" w:rsidR="005A3CFF" w:rsidRPr="00187C22" w:rsidRDefault="005A3CFF" w:rsidP="005349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hopemadestrong.org</w:t>
      </w:r>
    </w:p>
    <w:p w14:paraId="4F25B699" w14:textId="77777777" w:rsidR="00534902" w:rsidRPr="00187C22" w:rsidRDefault="00534902" w:rsidP="005349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C22">
        <w:rPr>
          <w:rFonts w:ascii="Times New Roman" w:hAnsi="Times New Roman" w:cs="Times New Roman"/>
          <w:sz w:val="24"/>
          <w:szCs w:val="24"/>
          <w:u w:val="single"/>
        </w:rPr>
        <w:t>mindfulhub.com</w:t>
      </w:r>
    </w:p>
    <w:p w14:paraId="4D6C5D02" w14:textId="00608D3E" w:rsidR="00534902" w:rsidRPr="00432124" w:rsidRDefault="00534902" w:rsidP="00D664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2124">
        <w:rPr>
          <w:rFonts w:ascii="Times New Roman" w:hAnsi="Times New Roman" w:cs="Times New Roman"/>
          <w:sz w:val="24"/>
          <w:szCs w:val="24"/>
          <w:u w:val="single"/>
        </w:rPr>
        <w:t>mindful.org</w:t>
      </w:r>
    </w:p>
    <w:p w14:paraId="05B95287" w14:textId="77777777" w:rsidR="00534902" w:rsidRPr="00187C22" w:rsidRDefault="00534902" w:rsidP="005349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C22">
        <w:rPr>
          <w:rFonts w:ascii="Times New Roman" w:hAnsi="Times New Roman" w:cs="Times New Roman"/>
          <w:sz w:val="24"/>
          <w:szCs w:val="24"/>
          <w:u w:val="single"/>
        </w:rPr>
        <w:t>mindfulschools.org</w:t>
      </w:r>
    </w:p>
    <w:p w14:paraId="5662A467" w14:textId="77777777" w:rsidR="00534902" w:rsidRPr="00187C22" w:rsidRDefault="00534902" w:rsidP="005349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7C22">
        <w:rPr>
          <w:rFonts w:ascii="Times New Roman" w:hAnsi="Times New Roman" w:cs="Times New Roman"/>
          <w:sz w:val="24"/>
          <w:szCs w:val="24"/>
          <w:u w:val="single"/>
        </w:rPr>
        <w:t>MrsMindfulness.com</w:t>
      </w:r>
    </w:p>
    <w:p w14:paraId="22C85D1E" w14:textId="07EFEA0A" w:rsidR="00534902" w:rsidRPr="00534902" w:rsidRDefault="00534902" w:rsidP="005349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C22">
        <w:rPr>
          <w:rFonts w:ascii="Times New Roman" w:hAnsi="Times New Roman" w:cs="Times New Roman"/>
          <w:sz w:val="24"/>
          <w:szCs w:val="24"/>
          <w:u w:val="single"/>
        </w:rPr>
        <w:t>palousemindfulness.com (</w:t>
      </w:r>
      <w:r w:rsidRPr="00187C22">
        <w:rPr>
          <w:rFonts w:ascii="Times New Roman" w:hAnsi="Times New Roman" w:cs="Times New Roman"/>
          <w:sz w:val="24"/>
          <w:szCs w:val="24"/>
        </w:rPr>
        <w:t>online MBSR free)</w:t>
      </w:r>
    </w:p>
    <w:p w14:paraId="1F9A82B3" w14:textId="77777777" w:rsidR="00534902" w:rsidRPr="00625D53" w:rsidRDefault="00534902" w:rsidP="005349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C22">
        <w:rPr>
          <w:rFonts w:ascii="Times New Roman" w:hAnsi="Times New Roman" w:cs="Times New Roman"/>
          <w:sz w:val="24"/>
          <w:szCs w:val="24"/>
          <w:u w:val="single"/>
        </w:rPr>
        <w:t>proqol.org</w:t>
      </w:r>
      <w:r w:rsidRPr="00187C22">
        <w:rPr>
          <w:rFonts w:ascii="Times New Roman" w:hAnsi="Times New Roman" w:cs="Times New Roman"/>
          <w:sz w:val="24"/>
          <w:szCs w:val="24"/>
        </w:rPr>
        <w:t xml:space="preserve">- Professional Quality of Life Scale </w:t>
      </w:r>
    </w:p>
    <w:p w14:paraId="021D8F1F" w14:textId="53906ED4" w:rsidR="00534902" w:rsidRPr="00432124" w:rsidRDefault="00534902" w:rsidP="004321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C22">
        <w:rPr>
          <w:rFonts w:ascii="Times New Roman" w:hAnsi="Times New Roman" w:cs="Times New Roman"/>
          <w:sz w:val="24"/>
          <w:szCs w:val="24"/>
          <w:u w:val="single"/>
        </w:rPr>
        <w:t xml:space="preserve">rescuetime.com </w:t>
      </w:r>
      <w:r w:rsidRPr="00187C22">
        <w:rPr>
          <w:rFonts w:ascii="Times New Roman" w:hAnsi="Times New Roman" w:cs="Times New Roman"/>
          <w:sz w:val="24"/>
          <w:szCs w:val="24"/>
        </w:rPr>
        <w:t>(daily habits on computer and mobile devices)</w:t>
      </w:r>
    </w:p>
    <w:p w14:paraId="13173FFE" w14:textId="1F08DF9E" w:rsidR="00534902" w:rsidRPr="00534902" w:rsidRDefault="00534902" w:rsidP="005349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C22">
        <w:rPr>
          <w:rFonts w:ascii="Times New Roman" w:hAnsi="Times New Roman" w:cs="Times New Roman"/>
          <w:sz w:val="24"/>
          <w:szCs w:val="24"/>
          <w:u w:val="single"/>
        </w:rPr>
        <w:t>self-compassion.org</w:t>
      </w:r>
    </w:p>
    <w:p w14:paraId="0C6AACD0" w14:textId="25DD21A8" w:rsidR="00292541" w:rsidRPr="00766D39" w:rsidRDefault="00D66481" w:rsidP="005349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6D39">
        <w:rPr>
          <w:rFonts w:ascii="Times New Roman" w:hAnsi="Times New Roman" w:cs="Times New Roman"/>
          <w:sz w:val="24"/>
          <w:szCs w:val="24"/>
          <w:u w:val="single"/>
        </w:rPr>
        <w:t>Tendacademy.ca</w:t>
      </w:r>
    </w:p>
    <w:p w14:paraId="16C9E20F" w14:textId="73B15768" w:rsidR="00BD0C38" w:rsidRDefault="00504BC7" w:rsidP="00075D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2124">
        <w:rPr>
          <w:rFonts w:ascii="Times New Roman" w:hAnsi="Times New Roman" w:cs="Times New Roman"/>
          <w:sz w:val="24"/>
          <w:szCs w:val="24"/>
          <w:u w:val="single"/>
        </w:rPr>
        <w:t>zenhabits</w:t>
      </w:r>
      <w:r w:rsidR="00BD0C38" w:rsidRPr="00432124">
        <w:rPr>
          <w:rFonts w:ascii="Times New Roman" w:hAnsi="Times New Roman" w:cs="Times New Roman"/>
          <w:sz w:val="24"/>
          <w:szCs w:val="24"/>
          <w:u w:val="single"/>
        </w:rPr>
        <w:t>.net</w:t>
      </w:r>
    </w:p>
    <w:p w14:paraId="75732152" w14:textId="3AE05F11" w:rsidR="000859C4" w:rsidRPr="000859C4" w:rsidRDefault="000859C4" w:rsidP="00075D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thistlefarms.org </w:t>
      </w:r>
      <w:r w:rsidRPr="000859C4">
        <w:rPr>
          <w:rFonts w:ascii="Times New Roman" w:hAnsi="Times New Roman" w:cs="Times New Roman"/>
          <w:sz w:val="24"/>
          <w:szCs w:val="24"/>
        </w:rPr>
        <w:t>(essential oils)</w:t>
      </w:r>
    </w:p>
    <w:p w14:paraId="3C460771" w14:textId="77777777" w:rsidR="00432124" w:rsidRPr="00432124" w:rsidRDefault="00432124" w:rsidP="0043212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78D3EC2" w14:textId="77777777" w:rsidR="008A2093" w:rsidRPr="00C16336" w:rsidRDefault="008A2093" w:rsidP="00C16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336">
        <w:rPr>
          <w:rFonts w:ascii="Times New Roman" w:hAnsi="Times New Roman" w:cs="Times New Roman"/>
          <w:b/>
          <w:sz w:val="28"/>
          <w:szCs w:val="28"/>
          <w:u w:val="single"/>
        </w:rPr>
        <w:t>Apps</w:t>
      </w:r>
    </w:p>
    <w:p w14:paraId="40AD79E2" w14:textId="66F89B72" w:rsidR="00504BC7" w:rsidRDefault="00504BC7" w:rsidP="00C163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72316">
        <w:rPr>
          <w:rFonts w:ascii="Times New Roman" w:hAnsi="Times New Roman" w:cs="Times New Roman"/>
        </w:rPr>
        <w:t>Breathe2Relax</w:t>
      </w:r>
    </w:p>
    <w:p w14:paraId="6A705BD9" w14:textId="61113A37" w:rsidR="00432124" w:rsidRDefault="00432124" w:rsidP="00C163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Calm</w:t>
      </w:r>
      <w:bookmarkStart w:id="0" w:name="_GoBack"/>
      <w:bookmarkEnd w:id="0"/>
    </w:p>
    <w:p w14:paraId="3DBBD506" w14:textId="77777777" w:rsidR="00432124" w:rsidRPr="00C72316" w:rsidRDefault="00432124" w:rsidP="004321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72316">
        <w:rPr>
          <w:rFonts w:ascii="Times New Roman" w:hAnsi="Times New Roman" w:cs="Times New Roman"/>
        </w:rPr>
        <w:t>CBT-</w:t>
      </w:r>
      <w:proofErr w:type="spellStart"/>
      <w:r w:rsidRPr="00C72316">
        <w:rPr>
          <w:rFonts w:ascii="Times New Roman" w:hAnsi="Times New Roman" w:cs="Times New Roman"/>
        </w:rPr>
        <w:t>i</w:t>
      </w:r>
      <w:proofErr w:type="spellEnd"/>
      <w:r w:rsidRPr="00C72316">
        <w:rPr>
          <w:rFonts w:ascii="Times New Roman" w:hAnsi="Times New Roman" w:cs="Times New Roman"/>
        </w:rPr>
        <w:t xml:space="preserve"> coach (sleep)</w:t>
      </w:r>
    </w:p>
    <w:p w14:paraId="6CF33A3A" w14:textId="1E7EFC89" w:rsidR="00432124" w:rsidRPr="00432124" w:rsidRDefault="00432124" w:rsidP="004321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72316">
        <w:rPr>
          <w:rFonts w:ascii="Times New Roman" w:hAnsi="Times New Roman" w:cs="Times New Roman"/>
        </w:rPr>
        <w:t>Daily Yoga</w:t>
      </w:r>
      <w:r>
        <w:rPr>
          <w:rFonts w:ascii="Times New Roman" w:hAnsi="Times New Roman" w:cs="Times New Roman"/>
        </w:rPr>
        <w:t xml:space="preserve"> Workout &amp; Fitness</w:t>
      </w:r>
    </w:p>
    <w:p w14:paraId="1B9922D4" w14:textId="77777777" w:rsidR="00432124" w:rsidRDefault="00751A64" w:rsidP="00C163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72316">
        <w:rPr>
          <w:rFonts w:ascii="Times New Roman" w:hAnsi="Times New Roman" w:cs="Times New Roman"/>
        </w:rPr>
        <w:t>Insight Timer (guided meditations, timer for meditations)</w:t>
      </w:r>
      <w:r w:rsidR="00841F5C" w:rsidRPr="00C72316">
        <w:rPr>
          <w:rFonts w:ascii="Times New Roman" w:hAnsi="Times New Roman" w:cs="Times New Roman"/>
        </w:rPr>
        <w:tab/>
      </w:r>
    </w:p>
    <w:p w14:paraId="5A29B209" w14:textId="7A331EE2" w:rsidR="008A2093" w:rsidRPr="00432124" w:rsidRDefault="00432124" w:rsidP="004321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Productive Habit Tracker</w:t>
      </w:r>
      <w:r w:rsidR="00E84321" w:rsidRPr="00432124">
        <w:rPr>
          <w:rFonts w:ascii="Times New Roman" w:hAnsi="Times New Roman" w:cs="Times New Roman"/>
        </w:rPr>
        <w:tab/>
      </w:r>
      <w:r w:rsidR="00E84321" w:rsidRPr="00432124">
        <w:rPr>
          <w:rFonts w:ascii="Times New Roman" w:hAnsi="Times New Roman" w:cs="Times New Roman"/>
        </w:rPr>
        <w:tab/>
      </w:r>
      <w:r w:rsidR="00E84321" w:rsidRPr="00432124">
        <w:rPr>
          <w:rFonts w:ascii="Times New Roman" w:hAnsi="Times New Roman" w:cs="Times New Roman"/>
        </w:rPr>
        <w:tab/>
      </w:r>
      <w:r w:rsidR="00841F5C" w:rsidRPr="00432124">
        <w:rPr>
          <w:rFonts w:ascii="Times New Roman" w:hAnsi="Times New Roman" w:cs="Times New Roman"/>
        </w:rPr>
        <w:tab/>
      </w:r>
    </w:p>
    <w:p w14:paraId="0C9FE26F" w14:textId="77777777" w:rsidR="008A2093" w:rsidRPr="00C72316" w:rsidRDefault="005E3E88" w:rsidP="00C163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72316">
        <w:rPr>
          <w:rFonts w:ascii="Times New Roman" w:hAnsi="Times New Roman" w:cs="Times New Roman"/>
        </w:rPr>
        <w:t>Provider Resil</w:t>
      </w:r>
      <w:r w:rsidR="00176B40" w:rsidRPr="00C72316">
        <w:rPr>
          <w:rFonts w:ascii="Times New Roman" w:hAnsi="Times New Roman" w:cs="Times New Roman"/>
        </w:rPr>
        <w:t>i</w:t>
      </w:r>
      <w:r w:rsidRPr="00C72316">
        <w:rPr>
          <w:rFonts w:ascii="Times New Roman" w:hAnsi="Times New Roman" w:cs="Times New Roman"/>
        </w:rPr>
        <w:t>ence</w:t>
      </w:r>
    </w:p>
    <w:p w14:paraId="6CBE63A9" w14:textId="77777777" w:rsidR="00BF5B36" w:rsidRPr="00C72316" w:rsidRDefault="00BF5B36" w:rsidP="00C163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72316">
        <w:rPr>
          <w:rFonts w:ascii="Times New Roman" w:hAnsi="Times New Roman" w:cs="Times New Roman"/>
        </w:rPr>
        <w:t>PTSD Coach!</w:t>
      </w:r>
    </w:p>
    <w:p w14:paraId="6D20C66E" w14:textId="37E90721" w:rsidR="00E90139" w:rsidRPr="00432124" w:rsidRDefault="00751A64" w:rsidP="004321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72316">
        <w:rPr>
          <w:rFonts w:ascii="Times New Roman" w:hAnsi="Times New Roman" w:cs="Times New Roman"/>
        </w:rPr>
        <w:t>Virtual Hope Box</w:t>
      </w:r>
    </w:p>
    <w:p w14:paraId="1D696AB1" w14:textId="77777777" w:rsidR="008D3E07" w:rsidRPr="00C72316" w:rsidRDefault="008D3E07" w:rsidP="00C163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72316">
        <w:rPr>
          <w:rFonts w:ascii="Times New Roman" w:hAnsi="Times New Roman" w:cs="Times New Roman"/>
        </w:rPr>
        <w:t>Whil</w:t>
      </w:r>
      <w:proofErr w:type="spellEnd"/>
      <w:r w:rsidRPr="00C72316">
        <w:rPr>
          <w:rFonts w:ascii="Times New Roman" w:hAnsi="Times New Roman" w:cs="Times New Roman"/>
        </w:rPr>
        <w:t>. (mindfulness and yoga)</w:t>
      </w:r>
    </w:p>
    <w:p w14:paraId="4C428ED3" w14:textId="11F9F989" w:rsidR="008D3E07" w:rsidRDefault="008D3E07" w:rsidP="00C163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72316">
        <w:rPr>
          <w:rFonts w:ascii="Times New Roman" w:hAnsi="Times New Roman" w:cs="Times New Roman"/>
        </w:rPr>
        <w:t>5-Minute Yoga</w:t>
      </w:r>
      <w:r w:rsidR="00BD65AE" w:rsidRPr="00C72316">
        <w:rPr>
          <w:rFonts w:ascii="Times New Roman" w:hAnsi="Times New Roman" w:cs="Times New Roman"/>
        </w:rPr>
        <w:t xml:space="preserve"> (for beginners)</w:t>
      </w:r>
    </w:p>
    <w:p w14:paraId="3DE6BBB6" w14:textId="66D4230C" w:rsidR="00AD2F9A" w:rsidRDefault="00AD2F9A" w:rsidP="00C163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Tapping Solution</w:t>
      </w:r>
    </w:p>
    <w:p w14:paraId="18BD42EA" w14:textId="77777777" w:rsidR="00C72316" w:rsidRDefault="00C72316" w:rsidP="00D51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E6F591" w14:textId="77777777" w:rsidR="00C72316" w:rsidRDefault="00C72316" w:rsidP="00D51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3DE851" w14:textId="55FFB241" w:rsidR="00C72316" w:rsidRPr="001729FA" w:rsidRDefault="00D51356" w:rsidP="00D51356">
      <w:pPr>
        <w:spacing w:after="0" w:line="240" w:lineRule="auto"/>
        <w:rPr>
          <w:rFonts w:ascii="Arial Black" w:hAnsi="Arial Black" w:cstheme="minorHAnsi"/>
          <w:b/>
          <w:sz w:val="28"/>
          <w:szCs w:val="28"/>
        </w:rPr>
      </w:pPr>
      <w:r w:rsidRPr="001729FA">
        <w:rPr>
          <w:rFonts w:ascii="Arial Black" w:hAnsi="Arial Black" w:cstheme="minorHAnsi"/>
          <w:b/>
          <w:sz w:val="28"/>
          <w:szCs w:val="28"/>
        </w:rPr>
        <w:t xml:space="preserve">Trauma </w:t>
      </w:r>
    </w:p>
    <w:p w14:paraId="5CB2C145" w14:textId="6598432E" w:rsidR="00D51356" w:rsidRDefault="007C2451" w:rsidP="00D51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336">
        <w:rPr>
          <w:rFonts w:ascii="Times New Roman" w:hAnsi="Times New Roman" w:cs="Times New Roman"/>
          <w:b/>
          <w:sz w:val="28"/>
          <w:szCs w:val="28"/>
          <w:u w:val="single"/>
        </w:rPr>
        <w:t>Books</w:t>
      </w:r>
    </w:p>
    <w:p w14:paraId="13C30D3B" w14:textId="77777777" w:rsidR="00432124" w:rsidRDefault="00432124" w:rsidP="004321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2124">
        <w:rPr>
          <w:rFonts w:ascii="Times New Roman" w:hAnsi="Times New Roman" w:cs="Times New Roman"/>
          <w:i/>
          <w:u w:val="single"/>
        </w:rPr>
        <w:t>A Terrible Thing Happened,</w:t>
      </w:r>
      <w:r w:rsidRPr="00C72316">
        <w:rPr>
          <w:rFonts w:ascii="Times New Roman" w:hAnsi="Times New Roman" w:cs="Times New Roman"/>
          <w:i/>
        </w:rPr>
        <w:t xml:space="preserve"> </w:t>
      </w:r>
      <w:r w:rsidRPr="00C72316">
        <w:rPr>
          <w:rFonts w:ascii="Times New Roman" w:hAnsi="Times New Roman" w:cs="Times New Roman"/>
        </w:rPr>
        <w:t>Margaret Holmes (Children’s book)</w:t>
      </w:r>
    </w:p>
    <w:p w14:paraId="5E8D38AC" w14:textId="77777777" w:rsidR="00432124" w:rsidRPr="005625AD" w:rsidRDefault="00432124" w:rsidP="004321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</w:rPr>
      </w:pPr>
      <w:r w:rsidRPr="00432124">
        <w:rPr>
          <w:rFonts w:ascii="Times New Roman" w:hAnsi="Times New Roman" w:cs="Times New Roman"/>
          <w:i/>
          <w:u w:val="single"/>
        </w:rPr>
        <w:t>Building Resilient Teams:  Facilitating Workplace Wellness &amp; Organizational Health in Trauma-Exposed Environments</w:t>
      </w:r>
      <w:r>
        <w:rPr>
          <w:rFonts w:ascii="Times New Roman" w:hAnsi="Times New Roman" w:cs="Times New Roman"/>
          <w:i/>
        </w:rPr>
        <w:t xml:space="preserve">, </w:t>
      </w:r>
      <w:r w:rsidRPr="005625AD">
        <w:rPr>
          <w:rFonts w:ascii="Times New Roman" w:hAnsi="Times New Roman" w:cs="Times New Roman"/>
          <w:iCs/>
        </w:rPr>
        <w:t>Dr. Pat Fisher</w:t>
      </w:r>
    </w:p>
    <w:p w14:paraId="4194C671" w14:textId="6B924469" w:rsidR="00432124" w:rsidRDefault="00432124" w:rsidP="004321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2124">
        <w:rPr>
          <w:rFonts w:ascii="Times New Roman" w:hAnsi="Times New Roman" w:cs="Times New Roman"/>
          <w:i/>
          <w:u w:val="single"/>
        </w:rPr>
        <w:t>Childhood Disrupted: How Your Biography Becomes Your Biology, And How You Can Heal</w:t>
      </w:r>
      <w:r w:rsidRPr="00C72316">
        <w:rPr>
          <w:rFonts w:ascii="Times New Roman" w:hAnsi="Times New Roman" w:cs="Times New Roman"/>
          <w:i/>
        </w:rPr>
        <w:t xml:space="preserve">, </w:t>
      </w:r>
      <w:r w:rsidRPr="00C72316">
        <w:rPr>
          <w:rFonts w:ascii="Times New Roman" w:hAnsi="Times New Roman" w:cs="Times New Roman"/>
        </w:rPr>
        <w:t>Donna Jackson Nakazawa</w:t>
      </w:r>
    </w:p>
    <w:p w14:paraId="6557645B" w14:textId="41624F1B" w:rsidR="00432124" w:rsidRPr="00432124" w:rsidRDefault="00432124" w:rsidP="004321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2124">
        <w:rPr>
          <w:rFonts w:ascii="Times New Roman" w:hAnsi="Times New Roman" w:cs="Times New Roman"/>
          <w:i/>
          <w:u w:val="single"/>
        </w:rPr>
        <w:t xml:space="preserve">Healing </w:t>
      </w:r>
      <w:proofErr w:type="gramStart"/>
      <w:r w:rsidRPr="00432124">
        <w:rPr>
          <w:rFonts w:ascii="Times New Roman" w:hAnsi="Times New Roman" w:cs="Times New Roman"/>
          <w:i/>
          <w:u w:val="single"/>
        </w:rPr>
        <w:t>From</w:t>
      </w:r>
      <w:proofErr w:type="gramEnd"/>
      <w:r w:rsidRPr="00432124">
        <w:rPr>
          <w:rFonts w:ascii="Times New Roman" w:hAnsi="Times New Roman" w:cs="Times New Roman"/>
          <w:i/>
          <w:u w:val="single"/>
        </w:rPr>
        <w:t xml:space="preserve"> Trauma: A Survivor’s Guide to Understanding your Symptoms and Reclaiming your Life</w:t>
      </w:r>
      <w:r w:rsidRPr="00C72316">
        <w:rPr>
          <w:rFonts w:ascii="Times New Roman" w:hAnsi="Times New Roman" w:cs="Times New Roman"/>
          <w:i/>
        </w:rPr>
        <w:t xml:space="preserve">, </w:t>
      </w:r>
      <w:r w:rsidRPr="00C72316">
        <w:rPr>
          <w:rFonts w:ascii="Times New Roman" w:hAnsi="Times New Roman" w:cs="Times New Roman"/>
        </w:rPr>
        <w:t>Jasmin Lee Cori.</w:t>
      </w:r>
    </w:p>
    <w:p w14:paraId="6C5DF524" w14:textId="77777777" w:rsidR="00432124" w:rsidRPr="00C72316" w:rsidRDefault="00432124" w:rsidP="004321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2124">
        <w:rPr>
          <w:rFonts w:ascii="Times New Roman" w:hAnsi="Times New Roman" w:cs="Times New Roman"/>
          <w:i/>
          <w:u w:val="single"/>
        </w:rPr>
        <w:t xml:space="preserve">Healing </w:t>
      </w:r>
      <w:proofErr w:type="spellStart"/>
      <w:r w:rsidRPr="00432124">
        <w:rPr>
          <w:rFonts w:ascii="Times New Roman" w:hAnsi="Times New Roman" w:cs="Times New Roman"/>
          <w:i/>
          <w:u w:val="single"/>
        </w:rPr>
        <w:t>Neen</w:t>
      </w:r>
      <w:proofErr w:type="spellEnd"/>
      <w:r w:rsidRPr="00432124">
        <w:rPr>
          <w:rFonts w:ascii="Times New Roman" w:hAnsi="Times New Roman" w:cs="Times New Roman"/>
          <w:i/>
          <w:u w:val="single"/>
        </w:rPr>
        <w:t>,</w:t>
      </w:r>
      <w:r w:rsidRPr="00C72316">
        <w:rPr>
          <w:rFonts w:ascii="Times New Roman" w:hAnsi="Times New Roman" w:cs="Times New Roman"/>
          <w:i/>
        </w:rPr>
        <w:t xml:space="preserve"> </w:t>
      </w:r>
      <w:r w:rsidRPr="00C72316">
        <w:rPr>
          <w:rFonts w:ascii="Times New Roman" w:hAnsi="Times New Roman" w:cs="Times New Roman"/>
        </w:rPr>
        <w:t>Tonier Cain</w:t>
      </w:r>
    </w:p>
    <w:p w14:paraId="4F50D863" w14:textId="77777777" w:rsidR="00432124" w:rsidRPr="00C72316" w:rsidRDefault="00432124" w:rsidP="004321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2124">
        <w:rPr>
          <w:rFonts w:ascii="Times New Roman" w:hAnsi="Times New Roman" w:cs="Times New Roman"/>
          <w:i/>
          <w:u w:val="single"/>
        </w:rPr>
        <w:t>Help for Billy</w:t>
      </w:r>
      <w:r w:rsidRPr="00C72316">
        <w:rPr>
          <w:rFonts w:ascii="Times New Roman" w:hAnsi="Times New Roman" w:cs="Times New Roman"/>
          <w:i/>
        </w:rPr>
        <w:t xml:space="preserve">, </w:t>
      </w:r>
      <w:r w:rsidRPr="00C72316">
        <w:rPr>
          <w:rFonts w:ascii="Times New Roman" w:hAnsi="Times New Roman" w:cs="Times New Roman"/>
        </w:rPr>
        <w:t>Heather T. Forbes</w:t>
      </w:r>
    </w:p>
    <w:p w14:paraId="1D563758" w14:textId="3CA9F560" w:rsidR="00432124" w:rsidRPr="00432124" w:rsidRDefault="00432124" w:rsidP="00D513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2124">
        <w:rPr>
          <w:rFonts w:ascii="Times New Roman" w:hAnsi="Times New Roman" w:cs="Times New Roman"/>
          <w:i/>
          <w:u w:val="single"/>
        </w:rPr>
        <w:t>Resilience, Balance &amp; Meaning: Supporting our Lives and our Work in High Stress, Trauma-Exposed Workplaces,</w:t>
      </w:r>
      <w:r>
        <w:rPr>
          <w:rFonts w:ascii="Times New Roman" w:hAnsi="Times New Roman" w:cs="Times New Roman"/>
          <w:i/>
        </w:rPr>
        <w:t xml:space="preserve"> </w:t>
      </w:r>
      <w:r w:rsidRPr="005625AD">
        <w:rPr>
          <w:rFonts w:ascii="Times New Roman" w:hAnsi="Times New Roman" w:cs="Times New Roman"/>
          <w:iCs/>
        </w:rPr>
        <w:t>Dr. Pat Fisher</w:t>
      </w:r>
    </w:p>
    <w:p w14:paraId="326BB087" w14:textId="41C4811A" w:rsidR="00432124" w:rsidRPr="00C72316" w:rsidRDefault="00432124" w:rsidP="004321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2124">
        <w:rPr>
          <w:rFonts w:ascii="Times New Roman" w:hAnsi="Times New Roman" w:cs="Times New Roman"/>
          <w:i/>
          <w:u w:val="single"/>
        </w:rPr>
        <w:t>The Body Keeps the Score:  Brain, Mind and Body in the Healing of Trauma</w:t>
      </w:r>
      <w:r w:rsidRPr="00432124">
        <w:rPr>
          <w:rFonts w:ascii="Times New Roman" w:hAnsi="Times New Roman" w:cs="Times New Roman"/>
          <w:u w:val="single"/>
        </w:rPr>
        <w:t xml:space="preserve">, </w:t>
      </w:r>
      <w:r w:rsidRPr="00C72316">
        <w:rPr>
          <w:rFonts w:ascii="Times New Roman" w:hAnsi="Times New Roman" w:cs="Times New Roman"/>
        </w:rPr>
        <w:t>Bessel A. van der Kolk, MD</w:t>
      </w:r>
    </w:p>
    <w:p w14:paraId="4628EDA6" w14:textId="5F374535" w:rsidR="00FE03B2" w:rsidRPr="00C72316" w:rsidRDefault="00432124" w:rsidP="00C163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432124">
        <w:rPr>
          <w:rFonts w:ascii="Times New Roman" w:hAnsi="Times New Roman" w:cs="Times New Roman"/>
          <w:i/>
          <w:u w:val="single"/>
        </w:rPr>
        <w:t>T</w:t>
      </w:r>
      <w:r w:rsidR="00FE03B2" w:rsidRPr="00432124">
        <w:rPr>
          <w:rFonts w:ascii="Times New Roman" w:hAnsi="Times New Roman" w:cs="Times New Roman"/>
          <w:i/>
          <w:u w:val="single"/>
        </w:rPr>
        <w:t xml:space="preserve">he Boy Who Was Raised as a Dog: </w:t>
      </w:r>
      <w:r w:rsidR="00FE03B2" w:rsidRPr="00432124">
        <w:rPr>
          <w:rStyle w:val="Hyperlink"/>
          <w:rFonts w:ascii="Times New Roman" w:hAnsi="Times New Roman" w:cs="Times New Roman"/>
          <w:i/>
        </w:rPr>
        <w:t xml:space="preserve"> </w:t>
      </w:r>
      <w:r w:rsidR="00FE03B2" w:rsidRPr="00432124">
        <w:rPr>
          <w:rFonts w:ascii="Times New Roman" w:hAnsi="Times New Roman" w:cs="Times New Roman"/>
          <w:i/>
          <w:u w:val="single"/>
        </w:rPr>
        <w:t>And Other Stories from a Child Psychiatrist's Notebook-What Traumatized Children Can Teach Us About Loss, Love, and Healing</w:t>
      </w:r>
      <w:r w:rsidR="00FE03B2" w:rsidRPr="00C72316">
        <w:rPr>
          <w:rFonts w:ascii="Times New Roman" w:hAnsi="Times New Roman" w:cs="Times New Roman"/>
          <w:i/>
        </w:rPr>
        <w:t>,</w:t>
      </w:r>
      <w:r w:rsidR="00D51356" w:rsidRPr="00C72316">
        <w:rPr>
          <w:rFonts w:ascii="Times New Roman" w:hAnsi="Times New Roman" w:cs="Times New Roman"/>
        </w:rPr>
        <w:t xml:space="preserve"> </w:t>
      </w:r>
      <w:r w:rsidR="00FE03B2" w:rsidRPr="00C72316">
        <w:rPr>
          <w:rFonts w:ascii="Times New Roman" w:hAnsi="Times New Roman" w:cs="Times New Roman"/>
        </w:rPr>
        <w:t>Bruce Perry</w:t>
      </w:r>
      <w:r w:rsidR="00D51356" w:rsidRPr="00C72316">
        <w:rPr>
          <w:rFonts w:ascii="Times New Roman" w:hAnsi="Times New Roman" w:cs="Times New Roman"/>
        </w:rPr>
        <w:t>,</w:t>
      </w:r>
      <w:r w:rsidR="00275BDE" w:rsidRPr="00C72316">
        <w:rPr>
          <w:rFonts w:ascii="Times New Roman" w:hAnsi="Times New Roman" w:cs="Times New Roman"/>
        </w:rPr>
        <w:t xml:space="preserve"> M.D., PhD</w:t>
      </w:r>
      <w:r w:rsidR="00FE03B2" w:rsidRPr="00C72316">
        <w:rPr>
          <w:rFonts w:ascii="Times New Roman" w:hAnsi="Times New Roman" w:cs="Times New Roman"/>
          <w:b/>
          <w:i/>
        </w:rPr>
        <w:t xml:space="preserve"> </w:t>
      </w:r>
    </w:p>
    <w:p w14:paraId="1F914DF2" w14:textId="1EE3E7CD" w:rsidR="00D51356" w:rsidRPr="00C72316" w:rsidRDefault="00D51356" w:rsidP="00C163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432124">
        <w:rPr>
          <w:rFonts w:ascii="Times New Roman" w:hAnsi="Times New Roman" w:cs="Times New Roman"/>
          <w:i/>
          <w:u w:val="single"/>
        </w:rPr>
        <w:t>The Deepest Well:  Healing the Long-Term Effects of Childhood Adversity</w:t>
      </w:r>
      <w:r w:rsidRPr="00C72316">
        <w:rPr>
          <w:rFonts w:ascii="Times New Roman" w:hAnsi="Times New Roman" w:cs="Times New Roman"/>
          <w:i/>
        </w:rPr>
        <w:t xml:space="preserve">, </w:t>
      </w:r>
      <w:r w:rsidRPr="00C72316">
        <w:rPr>
          <w:rFonts w:ascii="Times New Roman" w:hAnsi="Times New Roman" w:cs="Times New Roman"/>
        </w:rPr>
        <w:t>Nadine Burke Harris, M.D.</w:t>
      </w:r>
    </w:p>
    <w:p w14:paraId="2B31C25D" w14:textId="77777777" w:rsidR="007C2451" w:rsidRPr="00C72316" w:rsidRDefault="007C2451" w:rsidP="00C163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32124">
        <w:rPr>
          <w:rFonts w:ascii="Times New Roman" w:hAnsi="Times New Roman" w:cs="Times New Roman"/>
          <w:i/>
          <w:u w:val="single"/>
        </w:rPr>
        <w:t>Trauma &amp; Recovery:  The Aftermath of Violence from Domestic Abuse to Political Terror</w:t>
      </w:r>
      <w:r w:rsidRPr="00C72316">
        <w:rPr>
          <w:rFonts w:ascii="Times New Roman" w:hAnsi="Times New Roman" w:cs="Times New Roman"/>
        </w:rPr>
        <w:t>, Judith Herman</w:t>
      </w:r>
      <w:r w:rsidR="00B12BCB" w:rsidRPr="00C72316">
        <w:rPr>
          <w:rFonts w:ascii="Times New Roman" w:hAnsi="Times New Roman" w:cs="Times New Roman"/>
        </w:rPr>
        <w:t>, MD</w:t>
      </w:r>
    </w:p>
    <w:p w14:paraId="4CD3FE6A" w14:textId="473C675C" w:rsidR="00176B40" w:rsidRDefault="00176B40" w:rsidP="00C163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2124">
        <w:rPr>
          <w:rFonts w:ascii="Times New Roman" w:hAnsi="Times New Roman" w:cs="Times New Roman"/>
          <w:i/>
          <w:u w:val="single"/>
        </w:rPr>
        <w:t>Walking the Tiger:  Healing Trauma: The Innate Capacity to Transform Overwhelming Experiences</w:t>
      </w:r>
      <w:r w:rsidRPr="00C72316">
        <w:rPr>
          <w:rFonts w:ascii="Times New Roman" w:hAnsi="Times New Roman" w:cs="Times New Roman"/>
          <w:i/>
        </w:rPr>
        <w:t xml:space="preserve">, </w:t>
      </w:r>
      <w:r w:rsidRPr="00C72316">
        <w:rPr>
          <w:rFonts w:ascii="Times New Roman" w:hAnsi="Times New Roman" w:cs="Times New Roman"/>
        </w:rPr>
        <w:t>Peter Levine</w:t>
      </w:r>
    </w:p>
    <w:p w14:paraId="7355FCE0" w14:textId="77777777" w:rsidR="0026726B" w:rsidRPr="00C72316" w:rsidRDefault="0026726B" w:rsidP="0026726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45138EC7" w14:textId="6666DA38" w:rsidR="00464054" w:rsidRDefault="007C2451" w:rsidP="00C1633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336">
        <w:rPr>
          <w:rFonts w:ascii="Times New Roman" w:hAnsi="Times New Roman" w:cs="Times New Roman"/>
          <w:b/>
          <w:sz w:val="28"/>
          <w:szCs w:val="28"/>
          <w:u w:val="single"/>
        </w:rPr>
        <w:t>Websites</w:t>
      </w:r>
    </w:p>
    <w:p w14:paraId="6036CD15" w14:textId="3A01049B" w:rsidR="00071385" w:rsidRPr="00625D53" w:rsidRDefault="00071385" w:rsidP="000713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385">
        <w:rPr>
          <w:rFonts w:ascii="Times New Roman" w:hAnsi="Times New Roman" w:cs="Times New Roman"/>
          <w:sz w:val="24"/>
          <w:szCs w:val="24"/>
          <w:u w:val="single"/>
        </w:rPr>
        <w:t>aap.org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25D53">
        <w:rPr>
          <w:rFonts w:ascii="Times New Roman" w:hAnsi="Times New Roman" w:cs="Times New Roman"/>
          <w:sz w:val="24"/>
          <w:szCs w:val="24"/>
        </w:rPr>
        <w:t>American Academy of Pediatrics Family Media Plan</w:t>
      </w:r>
    </w:p>
    <w:p w14:paraId="75A02898" w14:textId="77777777" w:rsidR="00071385" w:rsidRPr="00D72193" w:rsidRDefault="00071385" w:rsidP="000713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cdc.gov/ace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</w:rPr>
        <w:t>, acestoohigh.com, aceconnection.com – ACE Study</w:t>
      </w:r>
    </w:p>
    <w:p w14:paraId="12CE79A0" w14:textId="44D89E0A" w:rsidR="00432124" w:rsidRPr="00071385" w:rsidRDefault="00071385" w:rsidP="00071385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childtraumaacademy.com</w:t>
      </w:r>
      <w:r w:rsidRPr="00625D53">
        <w:rPr>
          <w:rFonts w:ascii="Times New Roman" w:hAnsi="Times New Roman" w:cs="Times New Roman"/>
          <w:sz w:val="24"/>
          <w:szCs w:val="24"/>
        </w:rPr>
        <w:t xml:space="preserve"> -Child Trauma Academy:  Dr. Bruce Perry</w:t>
      </w:r>
    </w:p>
    <w:p w14:paraId="0D7A71FE" w14:textId="4533B0DC" w:rsidR="00C72316" w:rsidRDefault="00C72316" w:rsidP="00C163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centerforyouthwellness</w:t>
      </w:r>
      <w:r w:rsidRPr="00625D53">
        <w:rPr>
          <w:rFonts w:ascii="Times New Roman" w:hAnsi="Times New Roman" w:cs="Times New Roman"/>
          <w:sz w:val="24"/>
          <w:szCs w:val="24"/>
        </w:rPr>
        <w:t>.org</w:t>
      </w:r>
    </w:p>
    <w:p w14:paraId="6B14CFD8" w14:textId="59BACBA5" w:rsidR="00071385" w:rsidRDefault="00071385" w:rsidP="000713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commonsensemedia</w:t>
      </w:r>
      <w:r w:rsidRPr="00625D53">
        <w:rPr>
          <w:rFonts w:ascii="Times New Roman" w:hAnsi="Times New Roman" w:cs="Times New Roman"/>
          <w:sz w:val="24"/>
          <w:szCs w:val="24"/>
        </w:rPr>
        <w:t>.org</w:t>
      </w:r>
    </w:p>
    <w:p w14:paraId="2415469B" w14:textId="11EFE6DD" w:rsidR="00071385" w:rsidRDefault="00071385" w:rsidP="000713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Dansiegel</w:t>
      </w:r>
      <w:r w:rsidRPr="00625D53">
        <w:rPr>
          <w:rFonts w:ascii="Times New Roman" w:hAnsi="Times New Roman" w:cs="Times New Roman"/>
          <w:sz w:val="24"/>
          <w:szCs w:val="24"/>
        </w:rPr>
        <w:t>.com</w:t>
      </w:r>
    </w:p>
    <w:p w14:paraId="3B786DB3" w14:textId="62A9AEB7" w:rsidR="00071385" w:rsidRPr="00625D53" w:rsidRDefault="00071385" w:rsidP="000713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Mentalhealth</w:t>
      </w:r>
      <w:r w:rsidRPr="00071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</w:p>
    <w:p w14:paraId="5F426A2B" w14:textId="77777777" w:rsidR="00071385" w:rsidRPr="00625D53" w:rsidRDefault="00071385" w:rsidP="000713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Mentalhealthamerica</w:t>
      </w:r>
      <w:r w:rsidRPr="00625D53">
        <w:rPr>
          <w:rFonts w:ascii="Times New Roman" w:hAnsi="Times New Roman" w:cs="Times New Roman"/>
          <w:sz w:val="24"/>
          <w:szCs w:val="24"/>
        </w:rPr>
        <w:t>.net</w:t>
      </w:r>
    </w:p>
    <w:p w14:paraId="509F61FF" w14:textId="0856233D" w:rsidR="00071385" w:rsidRDefault="00071385" w:rsidP="000713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Mentalhealthrecovery</w:t>
      </w:r>
      <w:r w:rsidRPr="00625D53">
        <w:rPr>
          <w:rFonts w:ascii="Times New Roman" w:hAnsi="Times New Roman" w:cs="Times New Roman"/>
          <w:sz w:val="24"/>
          <w:szCs w:val="24"/>
        </w:rPr>
        <w:t>.com – WRAP</w:t>
      </w:r>
    </w:p>
    <w:p w14:paraId="6B9283D8" w14:textId="47124EE3" w:rsidR="00071385" w:rsidRPr="00071385" w:rsidRDefault="00071385" w:rsidP="000713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mentalhealth.samhsa.gov/</w:t>
      </w:r>
      <w:proofErr w:type="spellStart"/>
      <w:r w:rsidRPr="00625D53">
        <w:rPr>
          <w:rFonts w:ascii="Times New Roman" w:hAnsi="Times New Roman" w:cs="Times New Roman"/>
          <w:sz w:val="24"/>
          <w:szCs w:val="24"/>
          <w:u w:val="single"/>
        </w:rPr>
        <w:t>nctic</w:t>
      </w:r>
      <w:proofErr w:type="spellEnd"/>
      <w:r w:rsidRPr="00625D53">
        <w:rPr>
          <w:rFonts w:ascii="Times New Roman" w:hAnsi="Times New Roman" w:cs="Times New Roman"/>
          <w:sz w:val="24"/>
          <w:szCs w:val="24"/>
        </w:rPr>
        <w:t xml:space="preserve"> -National Center for Trauma-Informed Care </w:t>
      </w:r>
    </w:p>
    <w:p w14:paraId="5EE7848B" w14:textId="2B7BF591" w:rsidR="00071385" w:rsidRPr="00071385" w:rsidRDefault="00071385" w:rsidP="000713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NAMI</w:t>
      </w:r>
      <w:r w:rsidRPr="00625D53">
        <w:rPr>
          <w:rFonts w:ascii="Times New Roman" w:hAnsi="Times New Roman" w:cs="Times New Roman"/>
          <w:sz w:val="24"/>
          <w:szCs w:val="24"/>
        </w:rPr>
        <w:t>.org – National Alliance on Mental Illness</w:t>
      </w:r>
    </w:p>
    <w:p w14:paraId="6E23612A" w14:textId="68E19F0F" w:rsidR="00071385" w:rsidRPr="00071385" w:rsidRDefault="00071385" w:rsidP="000713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Ncmhr</w:t>
      </w:r>
      <w:r w:rsidRPr="00625D53">
        <w:rPr>
          <w:rFonts w:ascii="Times New Roman" w:hAnsi="Times New Roman" w:cs="Times New Roman"/>
          <w:sz w:val="24"/>
          <w:szCs w:val="24"/>
        </w:rPr>
        <w:t xml:space="preserve">.org – National Coalition </w:t>
      </w:r>
      <w:r w:rsidRPr="00ED5521">
        <w:rPr>
          <w:rFonts w:ascii="Times New Roman" w:hAnsi="Times New Roman" w:cs="Times New Roman"/>
          <w:sz w:val="24"/>
          <w:szCs w:val="24"/>
        </w:rPr>
        <w:t>for Mental Health Recovery</w:t>
      </w:r>
    </w:p>
    <w:p w14:paraId="0C9513DA" w14:textId="77777777" w:rsidR="00464054" w:rsidRPr="00625D53" w:rsidRDefault="00464054" w:rsidP="00C163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nctsnet.org</w:t>
      </w:r>
      <w:r w:rsidRPr="00625D53">
        <w:rPr>
          <w:rFonts w:ascii="Times New Roman" w:hAnsi="Times New Roman" w:cs="Times New Roman"/>
          <w:sz w:val="24"/>
          <w:szCs w:val="24"/>
        </w:rPr>
        <w:t xml:space="preserve"> -National Child Traumatic Stress Network</w:t>
      </w:r>
    </w:p>
    <w:p w14:paraId="4E27582E" w14:textId="38B90CC5" w:rsidR="00464054" w:rsidRPr="00625D53" w:rsidRDefault="00464054" w:rsidP="00C163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ptsd.va.gov</w:t>
      </w:r>
      <w:r w:rsidRPr="00625D53">
        <w:rPr>
          <w:rFonts w:ascii="Times New Roman" w:hAnsi="Times New Roman" w:cs="Times New Roman"/>
          <w:sz w:val="24"/>
          <w:szCs w:val="24"/>
        </w:rPr>
        <w:t xml:space="preserve"> -National Center for PTSD</w:t>
      </w:r>
    </w:p>
    <w:p w14:paraId="566EA936" w14:textId="77777777" w:rsidR="00464054" w:rsidRPr="00625D53" w:rsidRDefault="00464054" w:rsidP="00C163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search-institute.org</w:t>
      </w:r>
      <w:r w:rsidRPr="00625D53">
        <w:rPr>
          <w:rFonts w:ascii="Times New Roman" w:hAnsi="Times New Roman" w:cs="Times New Roman"/>
          <w:sz w:val="24"/>
          <w:szCs w:val="24"/>
        </w:rPr>
        <w:t xml:space="preserve"> </w:t>
      </w:r>
      <w:r w:rsidR="0071218B" w:rsidRPr="00625D53">
        <w:rPr>
          <w:rFonts w:ascii="Times New Roman" w:hAnsi="Times New Roman" w:cs="Times New Roman"/>
          <w:sz w:val="24"/>
          <w:szCs w:val="24"/>
        </w:rPr>
        <w:t>- Developmental A</w:t>
      </w:r>
      <w:r w:rsidRPr="00625D53">
        <w:rPr>
          <w:rFonts w:ascii="Times New Roman" w:hAnsi="Times New Roman" w:cs="Times New Roman"/>
          <w:sz w:val="24"/>
          <w:szCs w:val="24"/>
        </w:rPr>
        <w:t>ssets</w:t>
      </w:r>
    </w:p>
    <w:p w14:paraId="6E5E67E9" w14:textId="77777777" w:rsidR="007C2451" w:rsidRPr="00625D53" w:rsidRDefault="00FE03B2" w:rsidP="00C163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B520D8" w:rsidRPr="00625D53">
        <w:rPr>
          <w:rFonts w:ascii="Times New Roman" w:hAnsi="Times New Roman" w:cs="Times New Roman"/>
          <w:sz w:val="24"/>
          <w:szCs w:val="24"/>
          <w:u w:val="single"/>
        </w:rPr>
        <w:t>heannainstitute.org</w:t>
      </w:r>
    </w:p>
    <w:p w14:paraId="4C1C3056" w14:textId="2B937694" w:rsidR="00D83510" w:rsidRPr="00071385" w:rsidRDefault="00464054" w:rsidP="000713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traumacenter.org</w:t>
      </w:r>
      <w:r w:rsidRPr="00625D53">
        <w:rPr>
          <w:rFonts w:ascii="Times New Roman" w:hAnsi="Times New Roman" w:cs="Times New Roman"/>
          <w:sz w:val="24"/>
          <w:szCs w:val="24"/>
        </w:rPr>
        <w:t xml:space="preserve"> -The Trauma Center</w:t>
      </w:r>
    </w:p>
    <w:p w14:paraId="1430A09A" w14:textId="2F7E35AD" w:rsidR="0029313B" w:rsidRPr="00625D53" w:rsidRDefault="0029313B" w:rsidP="00C163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3">
        <w:rPr>
          <w:rFonts w:ascii="Times New Roman" w:hAnsi="Times New Roman" w:cs="Times New Roman"/>
          <w:sz w:val="24"/>
          <w:szCs w:val="24"/>
          <w:u w:val="single"/>
        </w:rPr>
        <w:t>Traumaprevention</w:t>
      </w:r>
      <w:r w:rsidRPr="00625D53">
        <w:rPr>
          <w:rFonts w:ascii="Times New Roman" w:hAnsi="Times New Roman" w:cs="Times New Roman"/>
          <w:sz w:val="24"/>
          <w:szCs w:val="24"/>
        </w:rPr>
        <w:t xml:space="preserve">.com – TRE – Dr. David </w:t>
      </w:r>
      <w:proofErr w:type="spellStart"/>
      <w:r w:rsidRPr="00625D53">
        <w:rPr>
          <w:rFonts w:ascii="Times New Roman" w:hAnsi="Times New Roman" w:cs="Times New Roman"/>
          <w:sz w:val="24"/>
          <w:szCs w:val="24"/>
        </w:rPr>
        <w:t>Berceli</w:t>
      </w:r>
      <w:proofErr w:type="spellEnd"/>
    </w:p>
    <w:p w14:paraId="331520CD" w14:textId="0F7813CC" w:rsidR="00512E32" w:rsidRPr="00625D53" w:rsidRDefault="00512E32" w:rsidP="0007138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08A2DF" w14:textId="77777777" w:rsidR="00FE4DA4" w:rsidRPr="00C16336" w:rsidRDefault="00751A64" w:rsidP="00C1633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336">
        <w:rPr>
          <w:rFonts w:ascii="Times New Roman" w:hAnsi="Times New Roman" w:cs="Times New Roman"/>
          <w:b/>
          <w:sz w:val="28"/>
          <w:szCs w:val="28"/>
          <w:u w:val="single"/>
        </w:rPr>
        <w:t>Trauma Therapeutic Interventions</w:t>
      </w:r>
    </w:p>
    <w:p w14:paraId="345CFAF6" w14:textId="6AE71018" w:rsidR="00FE4DA4" w:rsidRPr="00C72316" w:rsidRDefault="00FE4DA4" w:rsidP="00C16336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C72316">
        <w:rPr>
          <w:rStyle w:val="Hyperlink"/>
          <w:rFonts w:ascii="Times New Roman" w:hAnsi="Times New Roman" w:cs="Times New Roman"/>
          <w:color w:val="auto"/>
          <w:u w:val="none"/>
        </w:rPr>
        <w:t>Child Parent Psychotherapy (CPP) – age birth to five.</w:t>
      </w:r>
      <w:r w:rsidR="008F2217">
        <w:rPr>
          <w:rStyle w:val="Hyperlink"/>
          <w:rFonts w:ascii="Times New Roman" w:hAnsi="Times New Roman" w:cs="Times New Roman"/>
          <w:color w:val="auto"/>
          <w:u w:val="none"/>
        </w:rPr>
        <w:t xml:space="preserve"> Childparentpsychotherapy.com</w:t>
      </w:r>
    </w:p>
    <w:p w14:paraId="6E1480D0" w14:textId="494709A8" w:rsidR="0071218B" w:rsidRPr="00C72316" w:rsidRDefault="0071218B" w:rsidP="00C16336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C72316">
        <w:rPr>
          <w:rStyle w:val="Hyperlink"/>
          <w:rFonts w:ascii="Times New Roman" w:hAnsi="Times New Roman" w:cs="Times New Roman"/>
          <w:color w:val="auto"/>
          <w:u w:val="none"/>
        </w:rPr>
        <w:t xml:space="preserve">Parent Child Interactive Therapy (PCIT), </w:t>
      </w:r>
      <w:r w:rsidR="008F2217">
        <w:rPr>
          <w:rStyle w:val="Hyperlink"/>
          <w:rFonts w:ascii="Times New Roman" w:hAnsi="Times New Roman" w:cs="Times New Roman"/>
          <w:color w:val="auto"/>
          <w:u w:val="none"/>
        </w:rPr>
        <w:t>pcit.org</w:t>
      </w:r>
    </w:p>
    <w:p w14:paraId="239E966A" w14:textId="77777777" w:rsidR="00751A64" w:rsidRPr="00C72316" w:rsidRDefault="00751A64" w:rsidP="00C16336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C72316">
        <w:rPr>
          <w:rStyle w:val="Hyperlink"/>
          <w:rFonts w:ascii="Times New Roman" w:hAnsi="Times New Roman" w:cs="Times New Roman"/>
          <w:color w:val="auto"/>
          <w:u w:val="none"/>
        </w:rPr>
        <w:t>Trauma Foc</w:t>
      </w:r>
      <w:r w:rsidR="004D1780" w:rsidRPr="00C72316">
        <w:rPr>
          <w:rStyle w:val="Hyperlink"/>
          <w:rFonts w:ascii="Times New Roman" w:hAnsi="Times New Roman" w:cs="Times New Roman"/>
          <w:color w:val="auto"/>
          <w:u w:val="none"/>
        </w:rPr>
        <w:t>used Cognitive Behavior Therapy</w:t>
      </w:r>
    </w:p>
    <w:p w14:paraId="15FD14E3" w14:textId="43DA645A" w:rsidR="00751A64" w:rsidRPr="00C72316" w:rsidRDefault="00751A64" w:rsidP="00C16336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C72316">
        <w:rPr>
          <w:rStyle w:val="Hyperlink"/>
          <w:rFonts w:ascii="Times New Roman" w:hAnsi="Times New Roman" w:cs="Times New Roman"/>
          <w:color w:val="auto"/>
          <w:u w:val="none"/>
        </w:rPr>
        <w:t>EMDR trained t</w:t>
      </w:r>
      <w:r w:rsidR="004D1780" w:rsidRPr="00C72316">
        <w:rPr>
          <w:rStyle w:val="Hyperlink"/>
          <w:rFonts w:ascii="Times New Roman" w:hAnsi="Times New Roman" w:cs="Times New Roman"/>
          <w:color w:val="auto"/>
          <w:u w:val="none"/>
        </w:rPr>
        <w:t>herapists</w:t>
      </w:r>
      <w:r w:rsidR="003A75FD">
        <w:rPr>
          <w:rStyle w:val="Hyperlink"/>
          <w:rFonts w:ascii="Times New Roman" w:hAnsi="Times New Roman" w:cs="Times New Roman"/>
          <w:color w:val="auto"/>
          <w:u w:val="none"/>
        </w:rPr>
        <w:t xml:space="preserve"> – emdr.com/find-a-clinician/</w:t>
      </w:r>
    </w:p>
    <w:p w14:paraId="2916FAAB" w14:textId="0CC5D988" w:rsidR="00751A64" w:rsidRDefault="0071218B" w:rsidP="00C16336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C72316">
        <w:rPr>
          <w:rStyle w:val="Hyperlink"/>
          <w:rFonts w:ascii="Times New Roman" w:hAnsi="Times New Roman" w:cs="Times New Roman"/>
          <w:color w:val="auto"/>
          <w:u w:val="none"/>
        </w:rPr>
        <w:t>Circle of Security Parenting Group</w:t>
      </w:r>
      <w:r w:rsidR="003A75FD">
        <w:rPr>
          <w:rStyle w:val="Hyperlink"/>
          <w:rFonts w:ascii="Times New Roman" w:hAnsi="Times New Roman" w:cs="Times New Roman"/>
          <w:color w:val="auto"/>
          <w:u w:val="none"/>
        </w:rPr>
        <w:t xml:space="preserve"> – </w:t>
      </w:r>
      <w:proofErr w:type="spellStart"/>
      <w:proofErr w:type="gramStart"/>
      <w:r w:rsidR="003A75FD">
        <w:rPr>
          <w:rStyle w:val="Hyperlink"/>
          <w:rFonts w:ascii="Times New Roman" w:hAnsi="Times New Roman" w:cs="Times New Roman"/>
          <w:color w:val="auto"/>
          <w:u w:val="none"/>
        </w:rPr>
        <w:t>necosp,org</w:t>
      </w:r>
      <w:proofErr w:type="spellEnd"/>
      <w:proofErr w:type="gramEnd"/>
      <w:r w:rsidR="003A75F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14:paraId="1D36EF47" w14:textId="5F864B76" w:rsidR="00625D53" w:rsidRDefault="00625D53" w:rsidP="00625D53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3E09D173" w14:textId="77777777" w:rsidR="00625D53" w:rsidRPr="00625D53" w:rsidRDefault="00625D53" w:rsidP="00625D53">
      <w:pPr>
        <w:jc w:val="right"/>
      </w:pPr>
    </w:p>
    <w:sectPr w:rsidR="00625D53" w:rsidRPr="00625D53" w:rsidSect="00256B35">
      <w:footerReference w:type="default" r:id="rId9"/>
      <w:pgSz w:w="12240" w:h="15840"/>
      <w:pgMar w:top="576" w:right="864" w:bottom="288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0405E" w14:textId="77777777" w:rsidR="002B383A" w:rsidRDefault="002B383A" w:rsidP="00256B35">
      <w:pPr>
        <w:spacing w:after="0" w:line="240" w:lineRule="auto"/>
      </w:pPr>
      <w:r>
        <w:separator/>
      </w:r>
    </w:p>
  </w:endnote>
  <w:endnote w:type="continuationSeparator" w:id="0">
    <w:p w14:paraId="09660EBB" w14:textId="77777777" w:rsidR="002B383A" w:rsidRDefault="002B383A" w:rsidP="0025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202D" w14:textId="2B11217C" w:rsidR="00256B35" w:rsidRDefault="000159BE" w:rsidP="00256B35">
    <w:pPr>
      <w:spacing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1-20</w:t>
    </w:r>
    <w:r w:rsidR="00256B35" w:rsidRPr="00E90139">
      <w:rPr>
        <w:rFonts w:ascii="Times New Roman" w:hAnsi="Times New Roman" w:cs="Times New Roman"/>
      </w:rPr>
      <w:t>klg</w:t>
    </w:r>
  </w:p>
  <w:p w14:paraId="46FA3ABC" w14:textId="77777777" w:rsidR="00256B35" w:rsidRDefault="00256B35" w:rsidP="00256B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D8EA" w14:textId="77777777" w:rsidR="002B383A" w:rsidRDefault="002B383A" w:rsidP="00256B35">
      <w:pPr>
        <w:spacing w:after="0" w:line="240" w:lineRule="auto"/>
      </w:pPr>
      <w:r>
        <w:separator/>
      </w:r>
    </w:p>
  </w:footnote>
  <w:footnote w:type="continuationSeparator" w:id="0">
    <w:p w14:paraId="6760900F" w14:textId="77777777" w:rsidR="002B383A" w:rsidRDefault="002B383A" w:rsidP="0025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77A"/>
    <w:multiLevelType w:val="hybridMultilevel"/>
    <w:tmpl w:val="57F02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D120A"/>
    <w:multiLevelType w:val="hybridMultilevel"/>
    <w:tmpl w:val="80CC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C89"/>
    <w:multiLevelType w:val="hybridMultilevel"/>
    <w:tmpl w:val="29BC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42BE"/>
    <w:multiLevelType w:val="hybridMultilevel"/>
    <w:tmpl w:val="09647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0704F"/>
    <w:multiLevelType w:val="hybridMultilevel"/>
    <w:tmpl w:val="40DEC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E679D"/>
    <w:multiLevelType w:val="hybridMultilevel"/>
    <w:tmpl w:val="757C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E7CAA"/>
    <w:multiLevelType w:val="hybridMultilevel"/>
    <w:tmpl w:val="8F84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7E6B"/>
    <w:multiLevelType w:val="hybridMultilevel"/>
    <w:tmpl w:val="65668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E6639"/>
    <w:multiLevelType w:val="hybridMultilevel"/>
    <w:tmpl w:val="A73AE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AC2627"/>
    <w:multiLevelType w:val="hybridMultilevel"/>
    <w:tmpl w:val="B78A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394D"/>
    <w:multiLevelType w:val="hybridMultilevel"/>
    <w:tmpl w:val="D7348234"/>
    <w:lvl w:ilvl="0" w:tplc="486E3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27D49"/>
    <w:multiLevelType w:val="hybridMultilevel"/>
    <w:tmpl w:val="063C8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D2C36"/>
    <w:multiLevelType w:val="hybridMultilevel"/>
    <w:tmpl w:val="EE8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8313D"/>
    <w:multiLevelType w:val="hybridMultilevel"/>
    <w:tmpl w:val="51A6C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191699"/>
    <w:multiLevelType w:val="hybridMultilevel"/>
    <w:tmpl w:val="DF3CB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C21C86"/>
    <w:multiLevelType w:val="hybridMultilevel"/>
    <w:tmpl w:val="51B63AFC"/>
    <w:lvl w:ilvl="0" w:tplc="52305A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56F77"/>
    <w:multiLevelType w:val="hybridMultilevel"/>
    <w:tmpl w:val="FD3E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2D2A4F"/>
    <w:multiLevelType w:val="hybridMultilevel"/>
    <w:tmpl w:val="8F16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729D"/>
    <w:multiLevelType w:val="hybridMultilevel"/>
    <w:tmpl w:val="90AC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3"/>
  </w:num>
  <w:num w:numId="5">
    <w:abstractNumId w:val="14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3"/>
    <w:rsid w:val="00012ECD"/>
    <w:rsid w:val="000159BE"/>
    <w:rsid w:val="000473DE"/>
    <w:rsid w:val="00071385"/>
    <w:rsid w:val="00083990"/>
    <w:rsid w:val="000859C4"/>
    <w:rsid w:val="000A301A"/>
    <w:rsid w:val="000B36A6"/>
    <w:rsid w:val="00114F16"/>
    <w:rsid w:val="0015332F"/>
    <w:rsid w:val="0016241D"/>
    <w:rsid w:val="00163575"/>
    <w:rsid w:val="001729FA"/>
    <w:rsid w:val="00176B40"/>
    <w:rsid w:val="00187C22"/>
    <w:rsid w:val="001D1DBC"/>
    <w:rsid w:val="001D39D2"/>
    <w:rsid w:val="001E5A0A"/>
    <w:rsid w:val="0023336D"/>
    <w:rsid w:val="0025058A"/>
    <w:rsid w:val="00253A5F"/>
    <w:rsid w:val="00256B35"/>
    <w:rsid w:val="0026726B"/>
    <w:rsid w:val="00275BDE"/>
    <w:rsid w:val="00292541"/>
    <w:rsid w:val="0029313B"/>
    <w:rsid w:val="00294C43"/>
    <w:rsid w:val="002B383A"/>
    <w:rsid w:val="002B55F2"/>
    <w:rsid w:val="002F55AF"/>
    <w:rsid w:val="00323857"/>
    <w:rsid w:val="0034190F"/>
    <w:rsid w:val="00341FD8"/>
    <w:rsid w:val="003553D8"/>
    <w:rsid w:val="00355E55"/>
    <w:rsid w:val="00396315"/>
    <w:rsid w:val="003A7520"/>
    <w:rsid w:val="003A75FD"/>
    <w:rsid w:val="003A762F"/>
    <w:rsid w:val="003C3275"/>
    <w:rsid w:val="00407280"/>
    <w:rsid w:val="00425914"/>
    <w:rsid w:val="00432124"/>
    <w:rsid w:val="00441B30"/>
    <w:rsid w:val="00464054"/>
    <w:rsid w:val="004708A8"/>
    <w:rsid w:val="004D1780"/>
    <w:rsid w:val="004D2DCB"/>
    <w:rsid w:val="004F5F88"/>
    <w:rsid w:val="005046C0"/>
    <w:rsid w:val="00504BC7"/>
    <w:rsid w:val="00512E32"/>
    <w:rsid w:val="005206AF"/>
    <w:rsid w:val="00525DD3"/>
    <w:rsid w:val="00534902"/>
    <w:rsid w:val="005625AD"/>
    <w:rsid w:val="00565460"/>
    <w:rsid w:val="005726CA"/>
    <w:rsid w:val="005A3CFF"/>
    <w:rsid w:val="005E3E88"/>
    <w:rsid w:val="00625D53"/>
    <w:rsid w:val="006337CD"/>
    <w:rsid w:val="00634487"/>
    <w:rsid w:val="00644063"/>
    <w:rsid w:val="00673505"/>
    <w:rsid w:val="006B6C6F"/>
    <w:rsid w:val="0071218B"/>
    <w:rsid w:val="007441C4"/>
    <w:rsid w:val="00751A64"/>
    <w:rsid w:val="00766D39"/>
    <w:rsid w:val="007C2451"/>
    <w:rsid w:val="00800DD5"/>
    <w:rsid w:val="00812F4C"/>
    <w:rsid w:val="0081617F"/>
    <w:rsid w:val="00820C3E"/>
    <w:rsid w:val="00841F5C"/>
    <w:rsid w:val="008425C0"/>
    <w:rsid w:val="00870952"/>
    <w:rsid w:val="00892761"/>
    <w:rsid w:val="00892A24"/>
    <w:rsid w:val="00895699"/>
    <w:rsid w:val="008A1055"/>
    <w:rsid w:val="008A2093"/>
    <w:rsid w:val="008D08F7"/>
    <w:rsid w:val="008D3E07"/>
    <w:rsid w:val="008F2217"/>
    <w:rsid w:val="00901309"/>
    <w:rsid w:val="00944756"/>
    <w:rsid w:val="00944C37"/>
    <w:rsid w:val="0096162F"/>
    <w:rsid w:val="009733E1"/>
    <w:rsid w:val="0099226C"/>
    <w:rsid w:val="009A26D0"/>
    <w:rsid w:val="009D3120"/>
    <w:rsid w:val="00A2072A"/>
    <w:rsid w:val="00A2174B"/>
    <w:rsid w:val="00AD2F9A"/>
    <w:rsid w:val="00B12BCB"/>
    <w:rsid w:val="00B520D8"/>
    <w:rsid w:val="00BD0C38"/>
    <w:rsid w:val="00BD65AE"/>
    <w:rsid w:val="00BF5B36"/>
    <w:rsid w:val="00BF69C6"/>
    <w:rsid w:val="00C1095E"/>
    <w:rsid w:val="00C16336"/>
    <w:rsid w:val="00C23B57"/>
    <w:rsid w:val="00C54C7A"/>
    <w:rsid w:val="00C61641"/>
    <w:rsid w:val="00C6483C"/>
    <w:rsid w:val="00C67537"/>
    <w:rsid w:val="00C67577"/>
    <w:rsid w:val="00C72316"/>
    <w:rsid w:val="00C91272"/>
    <w:rsid w:val="00D1488D"/>
    <w:rsid w:val="00D22320"/>
    <w:rsid w:val="00D33C8D"/>
    <w:rsid w:val="00D40023"/>
    <w:rsid w:val="00D51356"/>
    <w:rsid w:val="00D66481"/>
    <w:rsid w:val="00D72193"/>
    <w:rsid w:val="00D83510"/>
    <w:rsid w:val="00DC76E8"/>
    <w:rsid w:val="00E111F0"/>
    <w:rsid w:val="00E708FE"/>
    <w:rsid w:val="00E713E7"/>
    <w:rsid w:val="00E84321"/>
    <w:rsid w:val="00E90139"/>
    <w:rsid w:val="00EC5B10"/>
    <w:rsid w:val="00ED5521"/>
    <w:rsid w:val="00F51174"/>
    <w:rsid w:val="00F768F0"/>
    <w:rsid w:val="00F9013C"/>
    <w:rsid w:val="00F97F35"/>
    <w:rsid w:val="00FB06A0"/>
    <w:rsid w:val="00FE03B2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186E"/>
  <w15:docId w15:val="{875826E7-71F9-43F7-9C65-42914C2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0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85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6483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03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E03B2"/>
  </w:style>
  <w:style w:type="paragraph" w:styleId="Header">
    <w:name w:val="header"/>
    <w:basedOn w:val="Normal"/>
    <w:link w:val="HeaderChar"/>
    <w:uiPriority w:val="99"/>
    <w:unhideWhenUsed/>
    <w:rsid w:val="0025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35"/>
  </w:style>
  <w:style w:type="paragraph" w:styleId="Footer">
    <w:name w:val="footer"/>
    <w:basedOn w:val="Normal"/>
    <w:link w:val="FooterChar"/>
    <w:uiPriority w:val="99"/>
    <w:unhideWhenUsed/>
    <w:rsid w:val="0025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8A48-CD6E-4296-8041-0A3BDD85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Glidden</dc:creator>
  <cp:lastModifiedBy>Information Management</cp:lastModifiedBy>
  <cp:revision>5</cp:revision>
  <cp:lastPrinted>2015-04-07T16:33:00Z</cp:lastPrinted>
  <dcterms:created xsi:type="dcterms:W3CDTF">2020-01-28T18:31:00Z</dcterms:created>
  <dcterms:modified xsi:type="dcterms:W3CDTF">2020-02-23T15:25:00Z</dcterms:modified>
</cp:coreProperties>
</file>